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80011" w14:textId="6E74332B" w:rsidR="00A679D7" w:rsidRPr="00A679D7" w:rsidRDefault="00A679D7" w:rsidP="00A679D7">
      <w:pPr>
        <w:widowControl/>
        <w:spacing w:before="100" w:beforeAutospacing="1" w:after="100" w:afterAutospacing="1" w:line="240" w:lineRule="atLeast"/>
        <w:ind w:left="420"/>
        <w:jc w:val="left"/>
        <w:rPr>
          <w:rFonts w:ascii="仿宋" w:eastAsia="仿宋" w:hAnsi="仿宋" w:cs="Times New Roman"/>
          <w:bCs/>
          <w:color w:val="333333"/>
          <w:spacing w:val="20"/>
          <w:kern w:val="0"/>
          <w:sz w:val="24"/>
        </w:rPr>
      </w:pPr>
      <w:r w:rsidRPr="00A679D7">
        <w:rPr>
          <w:rFonts w:ascii="仿宋" w:eastAsia="仿宋" w:hAnsi="仿宋" w:cs="Times New Roman" w:hint="eastAsia"/>
          <w:bCs/>
          <w:color w:val="333333"/>
          <w:spacing w:val="20"/>
          <w:kern w:val="0"/>
          <w:sz w:val="24"/>
        </w:rPr>
        <w:t>附件7</w:t>
      </w:r>
    </w:p>
    <w:p w14:paraId="25791532" w14:textId="3955E4D1" w:rsidR="007D5D45" w:rsidRPr="007D5D45" w:rsidRDefault="007D5D45" w:rsidP="007D5D45">
      <w:pPr>
        <w:widowControl/>
        <w:spacing w:before="100" w:beforeAutospacing="1" w:after="100" w:afterAutospacing="1" w:line="240" w:lineRule="atLeast"/>
        <w:ind w:left="420"/>
        <w:jc w:val="center"/>
        <w:rPr>
          <w:rFonts w:ascii="仿宋" w:eastAsia="仿宋" w:hAnsi="仿宋" w:cs="Times New Roman"/>
          <w:b/>
          <w:color w:val="333333"/>
          <w:spacing w:val="20"/>
          <w:kern w:val="0"/>
          <w:sz w:val="28"/>
          <w:szCs w:val="28"/>
        </w:rPr>
      </w:pPr>
      <w:r w:rsidRPr="007D5D45">
        <w:rPr>
          <w:rFonts w:ascii="仿宋" w:eastAsia="仿宋" w:hAnsi="仿宋" w:cs="Times New Roman" w:hint="eastAsia"/>
          <w:b/>
          <w:color w:val="333333"/>
          <w:spacing w:val="20"/>
          <w:kern w:val="0"/>
          <w:sz w:val="28"/>
          <w:szCs w:val="28"/>
        </w:rPr>
        <w:t>教师座谈会记录</w:t>
      </w:r>
    </w:p>
    <w:p w14:paraId="312EE453" w14:textId="77777777" w:rsidR="007D5D45" w:rsidRPr="00804402" w:rsidRDefault="007D5D45" w:rsidP="007D5D45">
      <w:pPr>
        <w:ind w:leftChars="-226" w:left="-475" w:firstLineChars="196" w:firstLine="413"/>
        <w:jc w:val="center"/>
        <w:rPr>
          <w:rFonts w:ascii="仿宋_GB2312" w:eastAsia="仿宋_GB2312" w:hAnsi="Times New Roman" w:cs="Times New Roman"/>
          <w:b/>
          <w:sz w:val="36"/>
          <w:szCs w:val="36"/>
        </w:rPr>
      </w:pPr>
      <w:r w:rsidRPr="00804402">
        <w:rPr>
          <w:rFonts w:ascii="宋体" w:eastAsia="宋体" w:hAnsi="宋体" w:cs="Times New Roman" w:hint="eastAsia"/>
          <w:b/>
          <w:szCs w:val="21"/>
        </w:rPr>
        <w:t>20</w:t>
      </w:r>
      <w:r w:rsidRPr="00804402">
        <w:rPr>
          <w:rFonts w:ascii="宋体" w:eastAsia="宋体" w:hAnsi="宋体" w:cs="Times New Roman" w:hint="eastAsia"/>
          <w:b/>
          <w:szCs w:val="21"/>
          <w:u w:val="single"/>
        </w:rPr>
        <w:t xml:space="preserve">     </w:t>
      </w:r>
      <w:r w:rsidRPr="00804402">
        <w:rPr>
          <w:rFonts w:ascii="宋体" w:eastAsia="宋体" w:hAnsi="宋体" w:cs="Times New Roman" w:hint="eastAsia"/>
          <w:b/>
          <w:szCs w:val="21"/>
        </w:rPr>
        <w:t xml:space="preserve">  至  20</w:t>
      </w:r>
      <w:r w:rsidRPr="00804402">
        <w:rPr>
          <w:rFonts w:ascii="宋体" w:eastAsia="宋体" w:hAnsi="宋体" w:cs="Times New Roman" w:hint="eastAsia"/>
          <w:b/>
          <w:szCs w:val="21"/>
          <w:u w:val="single"/>
        </w:rPr>
        <w:t xml:space="preserve">      </w:t>
      </w:r>
      <w:r w:rsidRPr="00804402">
        <w:rPr>
          <w:rFonts w:ascii="宋体" w:eastAsia="宋体" w:hAnsi="宋体" w:cs="Times New Roman" w:hint="eastAsia"/>
          <w:b/>
          <w:szCs w:val="21"/>
        </w:rPr>
        <w:t xml:space="preserve"> 第</w:t>
      </w:r>
      <w:r w:rsidRPr="00804402">
        <w:rPr>
          <w:rFonts w:ascii="宋体" w:eastAsia="宋体" w:hAnsi="宋体" w:cs="Times New Roman" w:hint="eastAsia"/>
          <w:b/>
          <w:szCs w:val="21"/>
          <w:u w:val="single"/>
        </w:rPr>
        <w:t xml:space="preserve">     </w:t>
      </w:r>
      <w:r w:rsidRPr="00804402">
        <w:rPr>
          <w:rFonts w:ascii="宋体" w:eastAsia="宋体" w:hAnsi="宋体" w:cs="Times New Roman" w:hint="eastAsia"/>
          <w:b/>
          <w:szCs w:val="21"/>
        </w:rPr>
        <w:t>学期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0"/>
        <w:gridCol w:w="3240"/>
        <w:gridCol w:w="1080"/>
        <w:gridCol w:w="3888"/>
      </w:tblGrid>
      <w:tr w:rsidR="007D5D45" w:rsidRPr="00804402" w14:paraId="44697EA5" w14:textId="77777777" w:rsidTr="00911033">
        <w:trPr>
          <w:trHeight w:val="46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A10BA" w14:textId="77777777" w:rsidR="007D5D45" w:rsidRPr="00804402" w:rsidRDefault="007D5D45" w:rsidP="00911033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04402">
              <w:rPr>
                <w:rFonts w:ascii="宋体" w:eastAsia="宋体" w:hAnsi="宋体" w:cs="Times New Roman" w:hint="eastAsia"/>
                <w:szCs w:val="21"/>
              </w:rPr>
              <w:t>会议时间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A1D7" w14:textId="77777777" w:rsidR="007D5D45" w:rsidRPr="00804402" w:rsidRDefault="007D5D45" w:rsidP="0091103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D68BB" w14:textId="77777777" w:rsidR="007D5D45" w:rsidRPr="00804402" w:rsidRDefault="007D5D45" w:rsidP="0091103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04402">
              <w:rPr>
                <w:rFonts w:ascii="宋体" w:eastAsia="宋体" w:hAnsi="宋体" w:cs="Times New Roman" w:hint="eastAsia"/>
                <w:szCs w:val="21"/>
              </w:rPr>
              <w:t>会议地点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AD8B" w14:textId="77777777" w:rsidR="007D5D45" w:rsidRPr="00804402" w:rsidRDefault="007D5D45" w:rsidP="0091103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D5D45" w:rsidRPr="00804402" w14:paraId="368F167A" w14:textId="77777777" w:rsidTr="00911033">
        <w:trPr>
          <w:trHeight w:val="42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C4EEB" w14:textId="77777777" w:rsidR="007D5D45" w:rsidRPr="00804402" w:rsidRDefault="007D5D45" w:rsidP="00911033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04402">
              <w:rPr>
                <w:rFonts w:ascii="宋体" w:eastAsia="宋体" w:hAnsi="宋体" w:cs="Times New Roman" w:hint="eastAsia"/>
                <w:szCs w:val="21"/>
              </w:rPr>
              <w:t>主持人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5215" w14:textId="77777777" w:rsidR="007D5D45" w:rsidRPr="00804402" w:rsidRDefault="007D5D45" w:rsidP="0091103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5B8C3" w14:textId="77777777" w:rsidR="007D5D45" w:rsidRPr="00804402" w:rsidRDefault="007D5D45" w:rsidP="00911033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04402">
              <w:rPr>
                <w:rFonts w:ascii="宋体" w:eastAsia="宋体" w:hAnsi="宋体" w:cs="Times New Roman" w:hint="eastAsia"/>
                <w:szCs w:val="21"/>
              </w:rPr>
              <w:t>记录人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CF1C" w14:textId="77777777" w:rsidR="007D5D45" w:rsidRPr="00804402" w:rsidRDefault="007D5D45" w:rsidP="0091103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D5D45" w:rsidRPr="00804402" w14:paraId="6B6750F6" w14:textId="77777777" w:rsidTr="00911033">
        <w:trPr>
          <w:trHeight w:val="14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E0DBB" w14:textId="77777777" w:rsidR="007D5D45" w:rsidRPr="00804402" w:rsidRDefault="007D5D45" w:rsidP="00911033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04402">
              <w:rPr>
                <w:rFonts w:ascii="宋体" w:eastAsia="宋体" w:hAnsi="宋体" w:cs="Times New Roman" w:hint="eastAsia"/>
                <w:szCs w:val="21"/>
              </w:rPr>
              <w:t>参会领导及教师姓名</w:t>
            </w:r>
          </w:p>
        </w:tc>
        <w:tc>
          <w:tcPr>
            <w:tcW w:w="8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7661" w14:textId="77777777" w:rsidR="007D5D45" w:rsidRPr="00804402" w:rsidRDefault="007D5D45" w:rsidP="00911033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D5D45" w:rsidRPr="00804402" w14:paraId="59109A08" w14:textId="77777777" w:rsidTr="00911033">
        <w:trPr>
          <w:trHeight w:val="4921"/>
        </w:trPr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D298" w14:textId="77777777" w:rsidR="007D5D45" w:rsidRPr="00804402" w:rsidRDefault="007D5D45" w:rsidP="00911033">
            <w:pPr>
              <w:rPr>
                <w:rFonts w:ascii="仿宋_GB2312" w:eastAsia="仿宋_GB2312" w:hAnsi="Times New Roman" w:cs="Times New Roman"/>
                <w:sz w:val="24"/>
              </w:rPr>
            </w:pPr>
            <w:r w:rsidRPr="00804402">
              <w:rPr>
                <w:rFonts w:ascii="仿宋_GB2312" w:eastAsia="仿宋_GB2312" w:hAnsi="Times New Roman" w:cs="Times New Roman" w:hint="eastAsia"/>
                <w:sz w:val="24"/>
              </w:rPr>
              <w:t>会议内容：</w:t>
            </w:r>
          </w:p>
          <w:p w14:paraId="2930FA58" w14:textId="77777777" w:rsidR="007D5D45" w:rsidRPr="00804402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5700D5D0" w14:textId="77777777" w:rsidR="007D5D45" w:rsidRPr="00804402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56177037" w14:textId="77777777" w:rsidR="007D5D45" w:rsidRPr="00804402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5C38DE26" w14:textId="77777777" w:rsidR="007D5D45" w:rsidRPr="00804402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0CAF2E6D" w14:textId="77777777" w:rsidR="007D5D45" w:rsidRPr="00804402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3794BE2D" w14:textId="77777777" w:rsidR="007D5D45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60508F20" w14:textId="77777777" w:rsidR="007D5D45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0D8FA31B" w14:textId="77777777" w:rsidR="007D5D45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5A710C89" w14:textId="77777777" w:rsidR="007D5D45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3DFAD9C8" w14:textId="77777777" w:rsidR="007D5D45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5B81AAB7" w14:textId="77777777" w:rsidR="007D5D45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187F1F40" w14:textId="77777777" w:rsidR="007D5D45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5FDE9BE3" w14:textId="77777777" w:rsidR="007D5D45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7A0F31CC" w14:textId="77777777" w:rsidR="007D5D45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33F65340" w14:textId="77777777" w:rsidR="007D5D45" w:rsidRPr="00804402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0BE486B6" w14:textId="77777777" w:rsidR="007D5D45" w:rsidRPr="00804402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7D5D45" w:rsidRPr="00804402" w14:paraId="18703C74" w14:textId="77777777" w:rsidTr="00911033">
        <w:trPr>
          <w:trHeight w:val="1326"/>
        </w:trPr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FB4C" w14:textId="77777777" w:rsidR="007D5D45" w:rsidRPr="00804402" w:rsidRDefault="007D5D45" w:rsidP="00911033">
            <w:pPr>
              <w:rPr>
                <w:rFonts w:ascii="仿宋_GB2312" w:eastAsia="仿宋_GB2312" w:hAnsi="Times New Roman" w:cs="Times New Roman"/>
                <w:sz w:val="24"/>
              </w:rPr>
            </w:pPr>
            <w:r w:rsidRPr="00804402">
              <w:rPr>
                <w:rFonts w:ascii="仿宋_GB2312" w:eastAsia="仿宋_GB2312" w:hAnsi="Times New Roman" w:cs="Times New Roman" w:hint="eastAsia"/>
                <w:sz w:val="24"/>
              </w:rPr>
              <w:t>参会领导、专家、职能部门意见或建议：</w:t>
            </w:r>
          </w:p>
          <w:p w14:paraId="1A427D03" w14:textId="77777777" w:rsidR="007D5D45" w:rsidRPr="00804402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03C28CDF" w14:textId="77777777" w:rsidR="007D5D45" w:rsidRPr="00804402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59A30401" w14:textId="77777777" w:rsidR="007D5D45" w:rsidRPr="00804402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5DDD6EA8" w14:textId="77777777" w:rsidR="007D5D45" w:rsidRPr="00804402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12EB0A23" w14:textId="77777777" w:rsidR="007D5D45" w:rsidRPr="00804402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5DF091CB" w14:textId="77777777" w:rsidR="007D5D45" w:rsidRPr="00804402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7115F19C" w14:textId="77777777" w:rsidR="007D5D45" w:rsidRPr="00804402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6929062E" w14:textId="77777777" w:rsidR="007D5D45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65DEFE75" w14:textId="77777777" w:rsidR="007D5D45" w:rsidRPr="00804402" w:rsidRDefault="007D5D45" w:rsidP="00911033">
            <w:pPr>
              <w:rPr>
                <w:rFonts w:ascii="宋体" w:eastAsia="宋体" w:hAnsi="宋体" w:cs="Times New Roman"/>
                <w:szCs w:val="21"/>
              </w:rPr>
            </w:pPr>
          </w:p>
          <w:p w14:paraId="36D4AFFD" w14:textId="77777777" w:rsidR="007D5D45" w:rsidRPr="00804402" w:rsidRDefault="007D5D45" w:rsidP="00911033">
            <w:pPr>
              <w:ind w:firstLineChars="950" w:firstLine="1995"/>
              <w:rPr>
                <w:rFonts w:ascii="宋体" w:eastAsia="宋体" w:hAnsi="宋体" w:cs="Times New Roman"/>
                <w:szCs w:val="21"/>
              </w:rPr>
            </w:pPr>
            <w:r w:rsidRPr="00804402">
              <w:rPr>
                <w:rFonts w:ascii="宋体" w:eastAsia="宋体" w:hAnsi="宋体" w:cs="Times New Roman" w:hint="eastAsia"/>
                <w:szCs w:val="21"/>
              </w:rPr>
              <w:t xml:space="preserve">年 </w:t>
            </w:r>
            <w:r w:rsidRPr="00804402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804402">
              <w:rPr>
                <w:rFonts w:ascii="宋体" w:eastAsia="宋体" w:hAnsi="宋体" w:cs="Times New Roman" w:hint="eastAsia"/>
                <w:szCs w:val="21"/>
              </w:rPr>
              <w:t xml:space="preserve">月 </w:t>
            </w:r>
            <w:r w:rsidRPr="00804402">
              <w:rPr>
                <w:rFonts w:ascii="Times New Roman" w:eastAsia="宋体" w:hAnsi="Times New Roman" w:cs="Times New Roman"/>
                <w:szCs w:val="21"/>
              </w:rPr>
              <w:t xml:space="preserve">    </w:t>
            </w:r>
            <w:r w:rsidRPr="00804402">
              <w:rPr>
                <w:rFonts w:ascii="宋体" w:eastAsia="宋体" w:hAnsi="宋体" w:cs="Times New Roman" w:hint="eastAsia"/>
                <w:szCs w:val="21"/>
              </w:rPr>
              <w:t xml:space="preserve">日 </w:t>
            </w:r>
            <w:r w:rsidRPr="00804402">
              <w:rPr>
                <w:rFonts w:ascii="Times New Roman" w:eastAsia="宋体" w:hAnsi="Times New Roman" w:cs="Times New Roman"/>
                <w:szCs w:val="21"/>
              </w:rPr>
              <w:t xml:space="preserve">                                </w:t>
            </w:r>
            <w:r w:rsidRPr="00804402">
              <w:rPr>
                <w:rFonts w:ascii="宋体" w:eastAsia="宋体" w:hAnsi="宋体" w:cs="Times New Roman" w:hint="eastAsia"/>
                <w:szCs w:val="21"/>
              </w:rPr>
              <w:t>单 位 盖 章</w:t>
            </w:r>
          </w:p>
        </w:tc>
      </w:tr>
    </w:tbl>
    <w:p w14:paraId="1143A757" w14:textId="24EF73A5" w:rsidR="007D5D45" w:rsidRPr="007D5D45" w:rsidRDefault="007D5D45">
      <w:pPr>
        <w:rPr>
          <w:rFonts w:ascii="仿宋_GB2312" w:eastAsia="仿宋_GB2312" w:hAnsi="Times New Roman" w:cs="Times New Roman"/>
          <w:szCs w:val="21"/>
        </w:rPr>
      </w:pPr>
      <w:r w:rsidRPr="00804402">
        <w:rPr>
          <w:rFonts w:ascii="仿宋_GB2312" w:eastAsia="仿宋_GB2312" w:hAnsi="Times New Roman" w:cs="Times New Roman" w:hint="eastAsia"/>
          <w:szCs w:val="21"/>
        </w:rPr>
        <w:t>注：根据具体内容可跨页填写。</w:t>
      </w:r>
    </w:p>
    <w:sectPr w:rsidR="007D5D45" w:rsidRPr="007D5D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AB2A31"/>
    <w:multiLevelType w:val="hybridMultilevel"/>
    <w:tmpl w:val="BDE2F97C"/>
    <w:lvl w:ilvl="0" w:tplc="9CD2A646">
      <w:start w:val="2"/>
      <w:numFmt w:val="japaneseCounting"/>
      <w:lvlText w:val="%1、"/>
      <w:lvlJc w:val="left"/>
      <w:pPr>
        <w:ind w:left="1140" w:hanging="720"/>
      </w:pPr>
      <w:rPr>
        <w:rFonts w:ascii="仿宋" w:eastAsia="仿宋" w:hAnsi="仿宋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580332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D45"/>
    <w:rsid w:val="007D5D45"/>
    <w:rsid w:val="00A6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71660"/>
  <w15:chartTrackingRefBased/>
  <w15:docId w15:val="{4CB1011C-1629-4151-8044-363B80FD9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D45"/>
    <w:pPr>
      <w:widowControl w:val="0"/>
      <w:jc w:val="both"/>
    </w:pPr>
    <w:rPr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7D5D4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伟 刘</dc:creator>
  <cp:keywords/>
  <dc:description/>
  <cp:lastModifiedBy>伟 刘</cp:lastModifiedBy>
  <cp:revision>3</cp:revision>
  <dcterms:created xsi:type="dcterms:W3CDTF">2023-10-31T02:31:00Z</dcterms:created>
  <dcterms:modified xsi:type="dcterms:W3CDTF">2023-11-03T02:56:00Z</dcterms:modified>
</cp:coreProperties>
</file>