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2.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C451FB2" w14:textId="77777777" w:rsidR="00CE63FB" w:rsidRDefault="00CE63FB" w:rsidP="00CE63FB">
      <w:pPr>
        <w:spacing w:line="240" w:lineRule="auto"/>
        <w:jc w:val="center"/>
        <w:rPr>
          <w:sz w:val="84"/>
          <w:szCs w:val="84"/>
        </w:rPr>
      </w:pPr>
    </w:p>
    <w:p w14:paraId="1C559FD6" w14:textId="3EADCAAD" w:rsidR="00CE63FB" w:rsidRPr="00DA69AB" w:rsidRDefault="00CE63FB" w:rsidP="00CE63FB">
      <w:pPr>
        <w:spacing w:line="240" w:lineRule="auto"/>
        <w:jc w:val="center"/>
        <w:rPr>
          <w:sz w:val="84"/>
          <w:szCs w:val="84"/>
        </w:rPr>
      </w:pPr>
      <w:proofErr w:type="gramStart"/>
      <w:r w:rsidRPr="00DA69AB">
        <w:rPr>
          <w:rFonts w:hint="eastAsia"/>
          <w:sz w:val="84"/>
          <w:szCs w:val="84"/>
        </w:rPr>
        <w:t>询</w:t>
      </w:r>
      <w:proofErr w:type="gramEnd"/>
    </w:p>
    <w:p w14:paraId="1BE191D0" w14:textId="77777777" w:rsidR="00CE63FB" w:rsidRPr="00DA69AB" w:rsidRDefault="00CE63FB" w:rsidP="00CE63FB">
      <w:pPr>
        <w:spacing w:line="240" w:lineRule="auto"/>
        <w:jc w:val="center"/>
        <w:rPr>
          <w:sz w:val="84"/>
          <w:szCs w:val="84"/>
        </w:rPr>
      </w:pPr>
      <w:r w:rsidRPr="00DA69AB">
        <w:rPr>
          <w:rFonts w:hint="eastAsia"/>
          <w:sz w:val="84"/>
          <w:szCs w:val="84"/>
        </w:rPr>
        <w:t>价</w:t>
      </w:r>
    </w:p>
    <w:p w14:paraId="37A38D76" w14:textId="77777777" w:rsidR="00CE63FB" w:rsidRPr="00DA69AB" w:rsidRDefault="00CE63FB" w:rsidP="00CE63FB">
      <w:pPr>
        <w:spacing w:line="240" w:lineRule="auto"/>
        <w:jc w:val="center"/>
        <w:rPr>
          <w:sz w:val="84"/>
          <w:szCs w:val="84"/>
        </w:rPr>
      </w:pPr>
      <w:r w:rsidRPr="00DA69AB">
        <w:rPr>
          <w:rFonts w:hint="eastAsia"/>
          <w:sz w:val="84"/>
          <w:szCs w:val="84"/>
        </w:rPr>
        <w:t>文</w:t>
      </w:r>
    </w:p>
    <w:p w14:paraId="12FEE97D" w14:textId="77777777" w:rsidR="00CE63FB" w:rsidRPr="00DA69AB" w:rsidRDefault="00CE63FB" w:rsidP="00CE63FB">
      <w:pPr>
        <w:spacing w:line="360" w:lineRule="auto"/>
        <w:ind w:firstLineChars="500" w:firstLine="4200"/>
        <w:rPr>
          <w:sz w:val="84"/>
          <w:szCs w:val="84"/>
        </w:rPr>
      </w:pPr>
      <w:r w:rsidRPr="00DA69AB">
        <w:rPr>
          <w:rFonts w:hint="eastAsia"/>
          <w:sz w:val="84"/>
          <w:szCs w:val="84"/>
        </w:rPr>
        <w:t>件</w:t>
      </w:r>
    </w:p>
    <w:p w14:paraId="13BB95C5" w14:textId="77777777" w:rsidR="00CE63FB" w:rsidRPr="00DA69AB" w:rsidRDefault="00CE63FB" w:rsidP="00CE63FB">
      <w:pPr>
        <w:spacing w:line="360" w:lineRule="auto"/>
        <w:ind w:firstLineChars="200" w:firstLine="640"/>
        <w:rPr>
          <w:rFonts w:asciiTheme="minorEastAsia" w:hAnsiTheme="minorEastAsia" w:cstheme="minorEastAsia"/>
          <w:sz w:val="32"/>
          <w:szCs w:val="32"/>
        </w:rPr>
      </w:pPr>
    </w:p>
    <w:p w14:paraId="635DD297" w14:textId="77777777" w:rsidR="00CE63FB" w:rsidRPr="00DA69AB" w:rsidRDefault="00CE63FB" w:rsidP="00CE63FB">
      <w:pPr>
        <w:spacing w:line="360" w:lineRule="auto"/>
        <w:ind w:firstLineChars="200" w:firstLine="640"/>
        <w:rPr>
          <w:rFonts w:asciiTheme="minorEastAsia" w:hAnsiTheme="minorEastAsia" w:cstheme="minorEastAsia"/>
          <w:sz w:val="32"/>
          <w:szCs w:val="32"/>
        </w:rPr>
      </w:pPr>
    </w:p>
    <w:p w14:paraId="3427F7D3" w14:textId="77777777" w:rsidR="00CE63FB" w:rsidRPr="00DA69AB" w:rsidRDefault="00CE63FB" w:rsidP="00CE63FB">
      <w:pPr>
        <w:spacing w:line="360" w:lineRule="auto"/>
        <w:ind w:firstLineChars="200" w:firstLine="640"/>
        <w:rPr>
          <w:rFonts w:asciiTheme="minorEastAsia" w:hAnsiTheme="minorEastAsia" w:cstheme="minorEastAsia"/>
          <w:sz w:val="32"/>
          <w:szCs w:val="32"/>
        </w:rPr>
      </w:pPr>
    </w:p>
    <w:p w14:paraId="193FC215" w14:textId="331D0C37" w:rsidR="00CE63FB" w:rsidRPr="00DA69AB" w:rsidRDefault="00CE63FB" w:rsidP="00CE63FB">
      <w:pPr>
        <w:ind w:firstLineChars="500" w:firstLine="1600"/>
        <w:rPr>
          <w:rFonts w:cstheme="minorEastAsia"/>
          <w:sz w:val="32"/>
          <w:szCs w:val="32"/>
        </w:rPr>
      </w:pPr>
      <w:r w:rsidRPr="00DA69AB">
        <w:rPr>
          <w:rFonts w:cstheme="minorEastAsia" w:hint="eastAsia"/>
          <w:sz w:val="32"/>
          <w:szCs w:val="32"/>
        </w:rPr>
        <w:t>项目编号：</w:t>
      </w:r>
      <w:r w:rsidRPr="00DA69AB">
        <w:rPr>
          <w:rFonts w:hint="eastAsia"/>
          <w:sz w:val="32"/>
          <w:szCs w:val="32"/>
        </w:rPr>
        <w:t>X</w:t>
      </w:r>
      <w:r w:rsidRPr="00DA69AB">
        <w:rPr>
          <w:sz w:val="32"/>
          <w:szCs w:val="32"/>
        </w:rPr>
        <w:t>Y</w:t>
      </w:r>
      <w:r w:rsidRPr="00DA69AB">
        <w:rPr>
          <w:rFonts w:hint="eastAsia"/>
          <w:sz w:val="32"/>
          <w:szCs w:val="32"/>
        </w:rPr>
        <w:t>GL-CGXJ-202</w:t>
      </w:r>
      <w:r w:rsidRPr="00DA69AB">
        <w:rPr>
          <w:sz w:val="32"/>
          <w:szCs w:val="32"/>
        </w:rPr>
        <w:t>6</w:t>
      </w:r>
      <w:r w:rsidRPr="00DA69AB">
        <w:rPr>
          <w:rFonts w:hint="eastAsia"/>
          <w:sz w:val="32"/>
          <w:szCs w:val="32"/>
        </w:rPr>
        <w:t>-0</w:t>
      </w:r>
      <w:r w:rsidR="002C771A" w:rsidRPr="00DA69AB">
        <w:rPr>
          <w:sz w:val="32"/>
          <w:szCs w:val="32"/>
        </w:rPr>
        <w:t>3</w:t>
      </w:r>
    </w:p>
    <w:p w14:paraId="4091BF9D" w14:textId="68987BA2" w:rsidR="00CE63FB" w:rsidRPr="00DA69AB" w:rsidRDefault="00CE63FB" w:rsidP="002C771A">
      <w:pPr>
        <w:ind w:leftChars="665" w:left="3196" w:hangingChars="500" w:hanging="1600"/>
      </w:pPr>
      <w:r w:rsidRPr="00DA69AB">
        <w:rPr>
          <w:rFonts w:hint="eastAsia"/>
          <w:sz w:val="32"/>
          <w:szCs w:val="32"/>
        </w:rPr>
        <w:t>项目名称：</w:t>
      </w:r>
      <w:bookmarkStart w:id="0" w:name="OLE_LINK1"/>
      <w:bookmarkStart w:id="1" w:name="_Hlk195211263"/>
      <w:r w:rsidRPr="00DA69AB">
        <w:rPr>
          <w:rFonts w:hint="eastAsia"/>
          <w:sz w:val="32"/>
          <w:szCs w:val="32"/>
        </w:rPr>
        <w:t>中国矿业大学徐海学院</w:t>
      </w:r>
      <w:bookmarkEnd w:id="0"/>
      <w:bookmarkEnd w:id="1"/>
      <w:r w:rsidR="002C771A" w:rsidRPr="00DA69AB">
        <w:rPr>
          <w:rFonts w:hint="eastAsia"/>
          <w:sz w:val="32"/>
          <w:szCs w:val="32"/>
        </w:rPr>
        <w:t>图书及配套书架搬迁项目</w:t>
      </w:r>
    </w:p>
    <w:p w14:paraId="3270BF4E" w14:textId="77777777" w:rsidR="00CE63FB" w:rsidRPr="00DA69AB" w:rsidRDefault="00CE63FB" w:rsidP="00CE63FB">
      <w:pPr>
        <w:spacing w:line="360" w:lineRule="auto"/>
        <w:ind w:firstLineChars="200" w:firstLine="1040"/>
        <w:rPr>
          <w:rFonts w:cs="宋体"/>
          <w:sz w:val="52"/>
          <w:szCs w:val="52"/>
        </w:rPr>
      </w:pPr>
    </w:p>
    <w:p w14:paraId="6E537C6A" w14:textId="77777777" w:rsidR="00CE63FB" w:rsidRPr="00DA69AB" w:rsidRDefault="00CE63FB" w:rsidP="00CE63FB">
      <w:pPr>
        <w:spacing w:line="360" w:lineRule="auto"/>
        <w:ind w:firstLineChars="200" w:firstLine="1040"/>
        <w:rPr>
          <w:rFonts w:cs="宋体"/>
          <w:sz w:val="52"/>
          <w:szCs w:val="52"/>
        </w:rPr>
      </w:pPr>
    </w:p>
    <w:p w14:paraId="2E605B7B" w14:textId="77777777" w:rsidR="00CE63FB" w:rsidRPr="00DA69AB" w:rsidRDefault="00CE63FB" w:rsidP="00CE63FB">
      <w:pPr>
        <w:jc w:val="center"/>
        <w:rPr>
          <w:rFonts w:cs="Times New Roman"/>
          <w:sz w:val="32"/>
          <w:szCs w:val="32"/>
        </w:rPr>
      </w:pPr>
      <w:r w:rsidRPr="00DA69AB">
        <w:rPr>
          <w:rFonts w:hint="eastAsia"/>
          <w:sz w:val="32"/>
          <w:szCs w:val="32"/>
        </w:rPr>
        <w:t>采购人：中国矿业大学徐海学院</w:t>
      </w:r>
    </w:p>
    <w:p w14:paraId="41A2465D" w14:textId="77777777" w:rsidR="00CE63FB" w:rsidRPr="00DA69AB" w:rsidRDefault="00CE63FB" w:rsidP="00CE63FB">
      <w:pPr>
        <w:jc w:val="center"/>
        <w:rPr>
          <w:sz w:val="32"/>
          <w:szCs w:val="32"/>
        </w:rPr>
      </w:pPr>
    </w:p>
    <w:p w14:paraId="09723EF9" w14:textId="04659C3A" w:rsidR="00CE63FB" w:rsidRPr="00DA69AB" w:rsidRDefault="00CE63FB" w:rsidP="00CE63FB">
      <w:pPr>
        <w:jc w:val="center"/>
        <w:rPr>
          <w:sz w:val="32"/>
          <w:szCs w:val="32"/>
        </w:rPr>
        <w:sectPr w:rsidR="00CE63FB" w:rsidRPr="00DA69AB">
          <w:headerReference w:type="default" r:id="rId8"/>
          <w:footerReference w:type="default" r:id="rId9"/>
          <w:footerReference w:type="first" r:id="rId10"/>
          <w:pgSz w:w="11906" w:h="16838"/>
          <w:pgMar w:top="1474" w:right="991" w:bottom="1474" w:left="1531" w:header="851" w:footer="992" w:gutter="0"/>
          <w:pgNumType w:start="0"/>
          <w:cols w:space="720"/>
          <w:titlePg/>
          <w:docGrid w:type="lines" w:linePitch="312"/>
        </w:sectPr>
      </w:pPr>
      <w:r w:rsidRPr="00DA69AB">
        <w:rPr>
          <w:rFonts w:hint="eastAsia"/>
          <w:sz w:val="32"/>
          <w:szCs w:val="32"/>
        </w:rPr>
        <w:t>202</w:t>
      </w:r>
      <w:r w:rsidRPr="00DA69AB">
        <w:rPr>
          <w:sz w:val="32"/>
          <w:szCs w:val="32"/>
        </w:rPr>
        <w:t>6</w:t>
      </w:r>
      <w:r w:rsidRPr="00DA69AB">
        <w:rPr>
          <w:rFonts w:hint="eastAsia"/>
          <w:sz w:val="32"/>
          <w:szCs w:val="32"/>
        </w:rPr>
        <w:t>年</w:t>
      </w:r>
      <w:r w:rsidRPr="00DA69AB">
        <w:rPr>
          <w:sz w:val="32"/>
          <w:szCs w:val="32"/>
        </w:rPr>
        <w:t>5</w:t>
      </w:r>
      <w:r w:rsidRPr="00DA69AB">
        <w:rPr>
          <w:rFonts w:hint="eastAsia"/>
          <w:sz w:val="32"/>
          <w:szCs w:val="32"/>
        </w:rPr>
        <w:t>月</w:t>
      </w:r>
    </w:p>
    <w:p w14:paraId="532D6783" w14:textId="77777777" w:rsidR="00A15E2C" w:rsidRPr="00DA69AB" w:rsidRDefault="00A15E2C">
      <w:pPr>
        <w:jc w:val="center"/>
        <w:rPr>
          <w:b/>
          <w:bCs/>
          <w:sz w:val="36"/>
          <w:szCs w:val="36"/>
        </w:rPr>
      </w:pPr>
      <w:bookmarkStart w:id="2" w:name="OLE_LINK2"/>
      <w:bookmarkStart w:id="3" w:name="OLE_LINK3"/>
      <w:r w:rsidRPr="00DA69AB">
        <w:rPr>
          <w:rFonts w:hint="eastAsia"/>
          <w:b/>
          <w:bCs/>
          <w:sz w:val="36"/>
          <w:szCs w:val="36"/>
        </w:rPr>
        <w:lastRenderedPageBreak/>
        <w:t>中国矿业大学徐海学院图书及配套书架搬迁项目</w:t>
      </w:r>
    </w:p>
    <w:p w14:paraId="59C8D509" w14:textId="0E259763" w:rsidR="0073377C" w:rsidRPr="00DA69AB" w:rsidRDefault="00172D05">
      <w:pPr>
        <w:jc w:val="center"/>
        <w:rPr>
          <w:b/>
          <w:bCs/>
          <w:sz w:val="36"/>
          <w:szCs w:val="36"/>
        </w:rPr>
      </w:pPr>
      <w:r w:rsidRPr="00DA69AB">
        <w:rPr>
          <w:rFonts w:hint="eastAsia"/>
          <w:b/>
          <w:bCs/>
          <w:sz w:val="36"/>
          <w:szCs w:val="36"/>
        </w:rPr>
        <w:t>询价文件</w:t>
      </w:r>
    </w:p>
    <w:p w14:paraId="08A18DD1" w14:textId="77777777" w:rsidR="0073377C" w:rsidRPr="00DA69AB" w:rsidRDefault="0073377C">
      <w:pPr>
        <w:jc w:val="center"/>
        <w:rPr>
          <w:b/>
          <w:bCs/>
          <w:sz w:val="36"/>
          <w:szCs w:val="36"/>
        </w:rPr>
      </w:pPr>
    </w:p>
    <w:p w14:paraId="38CA52B5" w14:textId="77777777" w:rsidR="0073377C" w:rsidRPr="00DA69AB" w:rsidRDefault="00172D05">
      <w:pPr>
        <w:pStyle w:val="a"/>
        <w:numPr>
          <w:ilvl w:val="0"/>
          <w:numId w:val="2"/>
        </w:numPr>
      </w:pPr>
      <w:r w:rsidRPr="00DA69AB">
        <w:rPr>
          <w:rFonts w:hint="eastAsia"/>
        </w:rPr>
        <w:t>项目概况</w:t>
      </w:r>
    </w:p>
    <w:p w14:paraId="44D3C40B" w14:textId="6C03E9BE" w:rsidR="0073377C" w:rsidRPr="00DA69AB" w:rsidRDefault="00172D05">
      <w:pPr>
        <w:ind w:firstLineChars="200" w:firstLine="480"/>
      </w:pPr>
      <w:r w:rsidRPr="00DA69AB">
        <w:rPr>
          <w:rFonts w:hint="eastAsia"/>
        </w:rPr>
        <w:t>1</w:t>
      </w:r>
      <w:r w:rsidRPr="00DA69AB">
        <w:t xml:space="preserve">. </w:t>
      </w:r>
      <w:r w:rsidRPr="00DA69AB">
        <w:rPr>
          <w:rFonts w:hint="eastAsia"/>
        </w:rPr>
        <w:t>项目名称：</w:t>
      </w:r>
      <w:r w:rsidR="009E351F" w:rsidRPr="00DA69AB">
        <w:rPr>
          <w:rFonts w:hint="eastAsia"/>
        </w:rPr>
        <w:t>中国矿业大学徐海学院图书及配套书架搬迁</w:t>
      </w:r>
      <w:r w:rsidRPr="00DA69AB">
        <w:rPr>
          <w:rFonts w:hint="eastAsia"/>
        </w:rPr>
        <w:t>。</w:t>
      </w:r>
    </w:p>
    <w:p w14:paraId="0B14AF1E" w14:textId="77777777" w:rsidR="0073377C" w:rsidRPr="00DA69AB" w:rsidRDefault="00172D05">
      <w:pPr>
        <w:ind w:firstLineChars="200" w:firstLine="480"/>
      </w:pPr>
      <w:r w:rsidRPr="00DA69AB">
        <w:rPr>
          <w:rFonts w:hint="eastAsia"/>
        </w:rPr>
        <w:t>2</w:t>
      </w:r>
      <w:r w:rsidRPr="00DA69AB">
        <w:t xml:space="preserve">. </w:t>
      </w:r>
      <w:r w:rsidRPr="00DA69AB">
        <w:rPr>
          <w:rFonts w:hint="eastAsia"/>
        </w:rPr>
        <w:t>项目地址：江苏省徐州市</w:t>
      </w:r>
      <w:proofErr w:type="gramStart"/>
      <w:r w:rsidRPr="00DA69AB">
        <w:rPr>
          <w:rFonts w:hint="eastAsia"/>
        </w:rPr>
        <w:t>铜山区</w:t>
      </w:r>
      <w:proofErr w:type="gramEnd"/>
      <w:r w:rsidRPr="00DA69AB">
        <w:rPr>
          <w:rFonts w:hint="eastAsia"/>
        </w:rPr>
        <w:t>铜山</w:t>
      </w:r>
      <w:proofErr w:type="gramStart"/>
      <w:r w:rsidRPr="00DA69AB">
        <w:rPr>
          <w:rFonts w:hint="eastAsia"/>
        </w:rPr>
        <w:t>街道汉沟村</w:t>
      </w:r>
      <w:proofErr w:type="gramEnd"/>
      <w:r w:rsidRPr="00DA69AB">
        <w:rPr>
          <w:rFonts w:hint="eastAsia"/>
        </w:rPr>
        <w:t>。</w:t>
      </w:r>
    </w:p>
    <w:p w14:paraId="338ED290" w14:textId="4D07C087" w:rsidR="0073377C" w:rsidRPr="00DA69AB" w:rsidRDefault="00172D05">
      <w:pPr>
        <w:ind w:firstLineChars="200" w:firstLine="480"/>
      </w:pPr>
      <w:r w:rsidRPr="00DA69AB">
        <w:rPr>
          <w:rFonts w:hint="eastAsia"/>
        </w:rPr>
        <w:t>3</w:t>
      </w:r>
      <w:r w:rsidRPr="00DA69AB">
        <w:t xml:space="preserve">. </w:t>
      </w:r>
      <w:bookmarkStart w:id="4" w:name="_Hlk195214059"/>
      <w:r w:rsidR="00675A0A" w:rsidRPr="00DA69AB">
        <w:rPr>
          <w:rFonts w:hint="eastAsia"/>
        </w:rPr>
        <w:t>项目采购内容：图书、</w:t>
      </w:r>
      <w:proofErr w:type="gramStart"/>
      <w:r w:rsidR="00675A0A" w:rsidRPr="00DA69AB">
        <w:rPr>
          <w:rFonts w:hint="eastAsia"/>
        </w:rPr>
        <w:t>过刊和</w:t>
      </w:r>
      <w:proofErr w:type="gramEnd"/>
      <w:r w:rsidR="00675A0A" w:rsidRPr="00DA69AB">
        <w:rPr>
          <w:rFonts w:hint="eastAsia"/>
        </w:rPr>
        <w:t>报纸、钢木书架、木制书架、密集书架、除湿机等的拆卸、搬运、安装到指定位置。</w:t>
      </w:r>
    </w:p>
    <w:bookmarkEnd w:id="4"/>
    <w:p w14:paraId="0930AECA" w14:textId="77777777" w:rsidR="0073377C" w:rsidRPr="00DA69AB" w:rsidRDefault="00172D05">
      <w:pPr>
        <w:ind w:firstLineChars="177" w:firstLine="426"/>
        <w:rPr>
          <w:b/>
          <w:bCs/>
        </w:rPr>
      </w:pPr>
      <w:r w:rsidRPr="00DA69AB">
        <w:rPr>
          <w:rFonts w:hint="eastAsia"/>
          <w:b/>
          <w:bCs/>
        </w:rPr>
        <w:t>二、供应商资格要求</w:t>
      </w:r>
    </w:p>
    <w:p w14:paraId="2BAE3202" w14:textId="77777777" w:rsidR="0073377C" w:rsidRPr="00DA69AB" w:rsidRDefault="00172D05">
      <w:pPr>
        <w:ind w:firstLineChars="200" w:firstLine="480"/>
      </w:pPr>
      <w:r w:rsidRPr="00DA69AB">
        <w:rPr>
          <w:rFonts w:hint="eastAsia"/>
        </w:rPr>
        <w:t>1. 在中华人民共和国境内注册，具有独立法人资格；</w:t>
      </w:r>
    </w:p>
    <w:p w14:paraId="54C13A29" w14:textId="77777777" w:rsidR="0073377C" w:rsidRPr="00DA69AB" w:rsidRDefault="00172D05">
      <w:pPr>
        <w:tabs>
          <w:tab w:val="left" w:pos="993"/>
        </w:tabs>
        <w:ind w:firstLineChars="200" w:firstLine="480"/>
      </w:pPr>
      <w:r w:rsidRPr="00DA69AB">
        <w:rPr>
          <w:rFonts w:hint="eastAsia"/>
        </w:rPr>
        <w:t>2．单位负责人为同一人或者存在直接控股、管理关系的不同供应商，不得参加同一合同项下的采购活动；</w:t>
      </w:r>
    </w:p>
    <w:p w14:paraId="13E12305" w14:textId="77777777" w:rsidR="0073377C" w:rsidRPr="00DA69AB" w:rsidRDefault="00172D05">
      <w:pPr>
        <w:ind w:firstLineChars="200" w:firstLine="480"/>
      </w:pPr>
      <w:r w:rsidRPr="00DA69AB">
        <w:rPr>
          <w:rFonts w:hint="eastAsia"/>
        </w:rPr>
        <w:t>3. 须提供供应商【含其分公司或其他分支机构（非独立法人）】的信用查询记录，供应商【含其分公司或其他分支机构（非独立法人）】被列入失信被执行人、重大税收违法案件当事人名单、严重违法失信行为记录名单的，拒绝供应商参与本项目采购活动，或提供供应商【含其分公司或其他分支机构（非独立法人）】未被列入失信被执行人、重大税收违法案件当事人名单、严重违法失信行为记录名单的承诺书。</w:t>
      </w:r>
    </w:p>
    <w:p w14:paraId="3F092E6A" w14:textId="77777777" w:rsidR="0073377C" w:rsidRPr="00DA69AB" w:rsidRDefault="00172D05">
      <w:pPr>
        <w:ind w:firstLineChars="200" w:firstLine="480"/>
      </w:pPr>
      <w:r w:rsidRPr="00DA69AB">
        <w:rPr>
          <w:rFonts w:hint="eastAsia"/>
        </w:rPr>
        <w:t>查询渠道：“信用中国”网（www.creditchina.gov.cn）。</w:t>
      </w:r>
    </w:p>
    <w:p w14:paraId="5E4669CE" w14:textId="77777777" w:rsidR="0073377C" w:rsidRPr="00DA69AB" w:rsidRDefault="00172D05">
      <w:pPr>
        <w:ind w:firstLineChars="200" w:firstLine="480"/>
      </w:pPr>
      <w:r w:rsidRPr="00DA69AB">
        <w:rPr>
          <w:rFonts w:hint="eastAsia"/>
        </w:rPr>
        <w:t>4．本项目不接受联合体参加。</w:t>
      </w:r>
    </w:p>
    <w:p w14:paraId="4BD9904B" w14:textId="6E977644" w:rsidR="0073377C" w:rsidRPr="00DA69AB" w:rsidRDefault="008103D1">
      <w:pPr>
        <w:ind w:firstLineChars="200" w:firstLine="482"/>
        <w:rPr>
          <w:b/>
          <w:bCs/>
        </w:rPr>
      </w:pPr>
      <w:r w:rsidRPr="00DA69AB">
        <w:rPr>
          <w:rFonts w:hint="eastAsia"/>
          <w:b/>
          <w:bCs/>
        </w:rPr>
        <w:t>三</w:t>
      </w:r>
      <w:r w:rsidR="00172D05" w:rsidRPr="00DA69AB">
        <w:rPr>
          <w:rFonts w:hint="eastAsia"/>
          <w:b/>
          <w:bCs/>
        </w:rPr>
        <w:t>、提交响应文件要求</w:t>
      </w:r>
    </w:p>
    <w:p w14:paraId="229BF155" w14:textId="568FC127" w:rsidR="0073377C" w:rsidRPr="00DA69AB" w:rsidRDefault="00172D05" w:rsidP="00B4508D">
      <w:pPr>
        <w:ind w:firstLineChars="200" w:firstLine="480"/>
      </w:pPr>
      <w:r w:rsidRPr="00DA69AB">
        <w:rPr>
          <w:rFonts w:hint="eastAsia"/>
        </w:rPr>
        <w:t xml:space="preserve">1. </w:t>
      </w:r>
      <w:r w:rsidR="00B4508D" w:rsidRPr="00DA69AB">
        <w:rPr>
          <w:rFonts w:hint="eastAsia"/>
        </w:rPr>
        <w:t>截止</w:t>
      </w:r>
      <w:r w:rsidRPr="00DA69AB">
        <w:rPr>
          <w:rFonts w:hint="eastAsia"/>
        </w:rPr>
        <w:t>提交响应文件时间：2026年</w:t>
      </w:r>
      <w:r w:rsidR="00E8360A" w:rsidRPr="00DA69AB">
        <w:t>5</w:t>
      </w:r>
      <w:r w:rsidRPr="00DA69AB">
        <w:rPr>
          <w:rFonts w:hint="eastAsia"/>
        </w:rPr>
        <w:t>月</w:t>
      </w:r>
      <w:r w:rsidR="002B3772" w:rsidRPr="00DA69AB">
        <w:t>21</w:t>
      </w:r>
      <w:r w:rsidRPr="00DA69AB">
        <w:rPr>
          <w:rFonts w:hint="eastAsia"/>
        </w:rPr>
        <w:t>日9:30</w:t>
      </w:r>
      <w:r w:rsidR="00D4342D" w:rsidRPr="00DA69AB">
        <w:rPr>
          <w:rFonts w:hint="eastAsia"/>
        </w:rPr>
        <w:t>前</w:t>
      </w:r>
      <w:r w:rsidRPr="00DA69AB">
        <w:rPr>
          <w:rFonts w:hint="eastAsia"/>
        </w:rPr>
        <w:t>（北京时间）。在截止时间后</w:t>
      </w:r>
      <w:r w:rsidR="00576487" w:rsidRPr="00DA69AB">
        <w:rPr>
          <w:rFonts w:hint="eastAsia"/>
        </w:rPr>
        <w:t>寄</w:t>
      </w:r>
      <w:r w:rsidRPr="00DA69AB">
        <w:rPr>
          <w:rFonts w:hint="eastAsia"/>
        </w:rPr>
        <w:t>达的响应文件为无效文件，将被拒收</w:t>
      </w:r>
      <w:r w:rsidR="00576487" w:rsidRPr="00DA69AB">
        <w:rPr>
          <w:rFonts w:hint="eastAsia"/>
        </w:rPr>
        <w:t>（以</w:t>
      </w:r>
      <w:r w:rsidR="0054758B" w:rsidRPr="00DA69AB">
        <w:rPr>
          <w:rFonts w:hint="eastAsia"/>
        </w:rPr>
        <w:t>签收</w:t>
      </w:r>
      <w:r w:rsidR="00576487" w:rsidRPr="00DA69AB">
        <w:rPr>
          <w:rFonts w:hint="eastAsia"/>
        </w:rPr>
        <w:t>时间为准）</w:t>
      </w:r>
      <w:r w:rsidRPr="00DA69AB">
        <w:rPr>
          <w:rFonts w:hint="eastAsia"/>
        </w:rPr>
        <w:t>。</w:t>
      </w:r>
    </w:p>
    <w:p w14:paraId="49B9B888" w14:textId="1560E50C" w:rsidR="00ED156F" w:rsidRPr="00DA69AB" w:rsidRDefault="008103D1" w:rsidP="00ED156F">
      <w:pPr>
        <w:ind w:firstLineChars="200" w:firstLine="480"/>
      </w:pPr>
      <w:r w:rsidRPr="00DA69AB">
        <w:t>2</w:t>
      </w:r>
      <w:r w:rsidR="00ED156F" w:rsidRPr="00DA69AB">
        <w:t xml:space="preserve">. </w:t>
      </w:r>
      <w:r w:rsidR="00ED156F" w:rsidRPr="00DA69AB">
        <w:rPr>
          <w:rFonts w:hint="eastAsia"/>
        </w:rPr>
        <w:t>提交响应文件方式：</w:t>
      </w:r>
      <w:r w:rsidR="00E8360A" w:rsidRPr="00DA69AB">
        <w:rPr>
          <w:rFonts w:hint="eastAsia"/>
        </w:rPr>
        <w:t>响应文件请发送顺丰快递（不要使用同城快递，同城快递难以接收）</w:t>
      </w:r>
      <w:r w:rsidR="00E34610" w:rsidRPr="00DA69AB">
        <w:rPr>
          <w:rFonts w:hint="eastAsia"/>
        </w:rPr>
        <w:t>。</w:t>
      </w:r>
    </w:p>
    <w:p w14:paraId="7E615DD3" w14:textId="458F1AF9" w:rsidR="0073377C" w:rsidRPr="00DA69AB" w:rsidRDefault="008103D1" w:rsidP="003163D8">
      <w:pPr>
        <w:ind w:firstLineChars="200" w:firstLine="480"/>
      </w:pPr>
      <w:r w:rsidRPr="00DA69AB">
        <w:t>3</w:t>
      </w:r>
      <w:r w:rsidR="003163D8" w:rsidRPr="00DA69AB">
        <w:rPr>
          <w:rFonts w:hint="eastAsia"/>
        </w:rPr>
        <w:t>.</w:t>
      </w:r>
      <w:r w:rsidR="0032201E" w:rsidRPr="00DA69AB">
        <w:t xml:space="preserve"> </w:t>
      </w:r>
      <w:r w:rsidR="003163D8" w:rsidRPr="00DA69AB">
        <w:rPr>
          <w:rFonts w:hint="eastAsia"/>
        </w:rPr>
        <w:t>响应文件邮寄地点：江苏省徐州市泉山区金山东路1号中国矿业大学文昌校区主楼1</w:t>
      </w:r>
      <w:r w:rsidR="003163D8" w:rsidRPr="00DA69AB">
        <w:t>03</w:t>
      </w:r>
      <w:r w:rsidR="003163D8" w:rsidRPr="00DA69AB">
        <w:rPr>
          <w:rFonts w:hint="eastAsia"/>
        </w:rPr>
        <w:t>室。收件人</w:t>
      </w:r>
      <w:r w:rsidR="00172D05" w:rsidRPr="00DA69AB">
        <w:rPr>
          <w:rFonts w:hint="eastAsia"/>
        </w:rPr>
        <w:t>：王老师</w:t>
      </w:r>
      <w:r w:rsidR="003163D8" w:rsidRPr="00DA69AB">
        <w:rPr>
          <w:rFonts w:hint="eastAsia"/>
        </w:rPr>
        <w:t>，电话：1</w:t>
      </w:r>
      <w:r w:rsidR="003163D8" w:rsidRPr="00DA69AB">
        <w:t>5083028667</w:t>
      </w:r>
      <w:r w:rsidR="00FF0F55" w:rsidRPr="00DA69AB">
        <w:rPr>
          <w:rFonts w:hint="eastAsia"/>
        </w:rPr>
        <w:t>。</w:t>
      </w:r>
    </w:p>
    <w:p w14:paraId="785959D7" w14:textId="164C161B" w:rsidR="0073377C" w:rsidRPr="00DA69AB" w:rsidRDefault="008103D1">
      <w:pPr>
        <w:pStyle w:val="a6"/>
      </w:pPr>
      <w:r w:rsidRPr="00DA69AB">
        <w:t>4</w:t>
      </w:r>
      <w:r w:rsidR="00172D05" w:rsidRPr="00DA69AB">
        <w:rPr>
          <w:rFonts w:hint="eastAsia"/>
        </w:rPr>
        <w:t xml:space="preserve">. </w:t>
      </w:r>
      <w:r w:rsidR="00172D05" w:rsidRPr="00DA69AB">
        <w:rPr>
          <w:rFonts w:hint="eastAsia"/>
        </w:rPr>
        <w:t>供应商在提交响应文件截止时间前，可以对所提交的响应文件进行补充、修改或者撤回，按照本《询价文件》的规定书面通知采购人。补充、修改的内容作为响应文件的组成部分。补充、修改的内容与响应文件不一致的，以补充、修改的内容为准。</w:t>
      </w:r>
    </w:p>
    <w:p w14:paraId="16D8866B" w14:textId="183BD7FF" w:rsidR="0073377C" w:rsidRPr="00DA69AB" w:rsidRDefault="008103D1">
      <w:pPr>
        <w:pStyle w:val="a6"/>
      </w:pPr>
      <w:r w:rsidRPr="00DA69AB">
        <w:t>5</w:t>
      </w:r>
      <w:r w:rsidR="00172D05" w:rsidRPr="00DA69AB">
        <w:rPr>
          <w:rFonts w:hint="eastAsia"/>
        </w:rPr>
        <w:t xml:space="preserve"> </w:t>
      </w:r>
      <w:r w:rsidR="00172D05" w:rsidRPr="00DA69AB">
        <w:rPr>
          <w:rFonts w:hint="eastAsia"/>
        </w:rPr>
        <w:t>本次询价不接受传真、电报、电话报价，在提交响应文件截止时间前，供应商需向采购</w:t>
      </w:r>
      <w:r w:rsidR="00172D05" w:rsidRPr="00DA69AB">
        <w:rPr>
          <w:rFonts w:hint="eastAsia"/>
        </w:rPr>
        <w:lastRenderedPageBreak/>
        <w:t>人</w:t>
      </w:r>
      <w:r w:rsidR="00172D05" w:rsidRPr="00DA69AB">
        <w:rPr>
          <w:rFonts w:hint="eastAsia"/>
          <w:spacing w:val="-7"/>
        </w:rPr>
        <w:t>提交纸质响应文件</w:t>
      </w:r>
      <w:r w:rsidR="00172D05" w:rsidRPr="00DA69AB">
        <w:rPr>
          <w:rFonts w:hint="eastAsia"/>
          <w:spacing w:val="-10"/>
        </w:rPr>
        <w:t>（响应文件扫描件备用）</w:t>
      </w:r>
      <w:r w:rsidR="00172D05" w:rsidRPr="00DA69AB">
        <w:rPr>
          <w:rFonts w:hint="eastAsia"/>
          <w:spacing w:val="-7"/>
        </w:rPr>
        <w:t>，</w:t>
      </w:r>
      <w:r w:rsidR="00172D05" w:rsidRPr="00DA69AB">
        <w:rPr>
          <w:rFonts w:hint="eastAsia"/>
          <w:b/>
          <w:bCs/>
        </w:rPr>
        <w:t>一式</w:t>
      </w:r>
      <w:r w:rsidR="008A1601" w:rsidRPr="00DA69AB">
        <w:rPr>
          <w:rFonts w:hint="eastAsia"/>
          <w:b/>
          <w:bCs/>
        </w:rPr>
        <w:t>叁</w:t>
      </w:r>
      <w:r w:rsidR="00172D05" w:rsidRPr="00DA69AB">
        <w:rPr>
          <w:rFonts w:hint="eastAsia"/>
          <w:b/>
          <w:bCs/>
        </w:rPr>
        <w:t>份，正本壹份，副本</w:t>
      </w:r>
      <w:r w:rsidRPr="00DA69AB">
        <w:rPr>
          <w:rFonts w:hint="eastAsia"/>
          <w:b/>
          <w:bCs/>
        </w:rPr>
        <w:t>贰</w:t>
      </w:r>
      <w:r w:rsidR="00172D05" w:rsidRPr="00DA69AB">
        <w:rPr>
          <w:rFonts w:hint="eastAsia"/>
          <w:b/>
          <w:bCs/>
        </w:rPr>
        <w:t>份，</w:t>
      </w:r>
      <w:r w:rsidR="00172D05" w:rsidRPr="00DA69AB">
        <w:rPr>
          <w:rFonts w:hint="eastAsia"/>
          <w:b/>
          <w:bCs/>
          <w:spacing w:val="-7"/>
        </w:rPr>
        <w:t>需注明正</w:t>
      </w:r>
      <w:r w:rsidR="00172D05" w:rsidRPr="00DA69AB">
        <w:rPr>
          <w:rFonts w:hint="eastAsia"/>
          <w:b/>
          <w:bCs/>
          <w:spacing w:val="-10"/>
        </w:rPr>
        <w:t>本副本字样，正副本不一样时以正本为准。</w:t>
      </w:r>
      <w:r w:rsidR="00172D05" w:rsidRPr="00DA69AB">
        <w:rPr>
          <w:rFonts w:hint="eastAsia"/>
          <w:b/>
          <w:bCs/>
          <w:spacing w:val="-10"/>
        </w:rPr>
        <w:t xml:space="preserve"> </w:t>
      </w:r>
    </w:p>
    <w:p w14:paraId="0BA96D59" w14:textId="3BD30653" w:rsidR="0073377C" w:rsidRPr="00DA69AB" w:rsidRDefault="00172D05">
      <w:pPr>
        <w:ind w:firstLineChars="200" w:firstLine="480"/>
      </w:pPr>
      <w:r w:rsidRPr="00DA69AB">
        <w:rPr>
          <w:rFonts w:hint="eastAsia"/>
        </w:rPr>
        <w:t>响应文件的正本和所有副本放入密封袋中，封袋上需注明“于 2026年</w:t>
      </w:r>
      <w:r w:rsidR="00183D38" w:rsidRPr="00DA69AB">
        <w:t>5</w:t>
      </w:r>
      <w:r w:rsidRPr="00DA69AB">
        <w:rPr>
          <w:rFonts w:hint="eastAsia"/>
        </w:rPr>
        <w:t>月</w:t>
      </w:r>
      <w:r w:rsidR="008C2910" w:rsidRPr="00DA69AB">
        <w:t>21</w:t>
      </w:r>
      <w:r w:rsidRPr="00DA69AB">
        <w:rPr>
          <w:rFonts w:hint="eastAsia"/>
        </w:rPr>
        <w:t>日9:30之前不准启封”及“项目编号：</w:t>
      </w:r>
      <w:r w:rsidR="00183D38" w:rsidRPr="00DA69AB">
        <w:t>XYGL-CGXJ-2026-0</w:t>
      </w:r>
      <w:r w:rsidR="008C2910" w:rsidRPr="00DA69AB">
        <w:t>3</w:t>
      </w:r>
      <w:r w:rsidRPr="00DA69AB">
        <w:rPr>
          <w:rFonts w:hint="eastAsia"/>
        </w:rPr>
        <w:t>”的字样，并在封袋密封口处加盖供应商公章。</w:t>
      </w:r>
    </w:p>
    <w:p w14:paraId="7DD4A4D4" w14:textId="1B741B1D" w:rsidR="0073377C" w:rsidRPr="00DA69AB" w:rsidRDefault="00172D05">
      <w:pPr>
        <w:ind w:firstLineChars="200" w:firstLine="480"/>
      </w:pPr>
      <w:r w:rsidRPr="00DA69AB">
        <w:rPr>
          <w:rFonts w:hint="eastAsia"/>
        </w:rPr>
        <w:t>采购人不接受不按要求</w:t>
      </w:r>
      <w:r w:rsidR="003163D8" w:rsidRPr="00DA69AB">
        <w:rPr>
          <w:rFonts w:hint="eastAsia"/>
        </w:rPr>
        <w:t>邮寄、</w:t>
      </w:r>
      <w:r w:rsidRPr="00DA69AB">
        <w:rPr>
          <w:rFonts w:hint="eastAsia"/>
        </w:rPr>
        <w:t>密封、未盖公章、份数不够的响应文件。在截止时间后送达的响应文件为无效文件，将被拒收。</w:t>
      </w:r>
    </w:p>
    <w:p w14:paraId="61C44D61" w14:textId="7751434B" w:rsidR="0073377C" w:rsidRPr="00DA69AB" w:rsidRDefault="008103D1">
      <w:pPr>
        <w:ind w:firstLineChars="200" w:firstLine="480"/>
      </w:pPr>
      <w:r w:rsidRPr="00DA69AB">
        <w:t>6</w:t>
      </w:r>
      <w:r w:rsidR="00172D05" w:rsidRPr="00DA69AB">
        <w:rPr>
          <w:rFonts w:hint="eastAsia"/>
        </w:rPr>
        <w:t>.</w:t>
      </w:r>
      <w:r w:rsidR="00172D05" w:rsidRPr="00DA69AB">
        <w:t xml:space="preserve"> </w:t>
      </w:r>
      <w:r w:rsidR="00172D05" w:rsidRPr="00DA69AB">
        <w:rPr>
          <w:rFonts w:hint="eastAsia"/>
        </w:rPr>
        <w:t>响应文件正、副本均不退还供应商。</w:t>
      </w:r>
    </w:p>
    <w:p w14:paraId="42D95F86" w14:textId="2BCEDA0B" w:rsidR="0073377C" w:rsidRPr="00DA69AB" w:rsidRDefault="008103D1">
      <w:pPr>
        <w:ind w:firstLineChars="200" w:firstLine="482"/>
        <w:rPr>
          <w:b/>
          <w:bCs/>
        </w:rPr>
      </w:pPr>
      <w:r w:rsidRPr="00DA69AB">
        <w:rPr>
          <w:rFonts w:hint="eastAsia"/>
          <w:b/>
          <w:bCs/>
        </w:rPr>
        <w:t>四</w:t>
      </w:r>
      <w:r w:rsidR="00172D05" w:rsidRPr="00DA69AB">
        <w:rPr>
          <w:rFonts w:hint="eastAsia"/>
          <w:b/>
          <w:bCs/>
        </w:rPr>
        <w:t>、项目要求</w:t>
      </w:r>
    </w:p>
    <w:p w14:paraId="283276FE" w14:textId="402ABCE1" w:rsidR="0073377C" w:rsidRPr="00DA69AB" w:rsidRDefault="00172D05">
      <w:pPr>
        <w:ind w:firstLineChars="200" w:firstLine="480"/>
      </w:pPr>
      <w:r w:rsidRPr="00DA69AB">
        <w:rPr>
          <w:rFonts w:hint="eastAsia"/>
        </w:rPr>
        <w:t xml:space="preserve">1. </w:t>
      </w:r>
      <w:r w:rsidR="000D723F" w:rsidRPr="00DA69AB">
        <w:rPr>
          <w:rFonts w:hint="eastAsia"/>
        </w:rPr>
        <w:t>项目需求</w:t>
      </w:r>
      <w:r w:rsidRPr="00DA69AB">
        <w:rPr>
          <w:rFonts w:hint="eastAsia"/>
        </w:rPr>
        <w:t>。</w:t>
      </w:r>
    </w:p>
    <w:p w14:paraId="330BA38C" w14:textId="77777777" w:rsidR="0073377C" w:rsidRPr="00DA69AB" w:rsidRDefault="00172D05">
      <w:pPr>
        <w:ind w:firstLine="495"/>
      </w:pPr>
      <w:r w:rsidRPr="00DA69AB">
        <w:rPr>
          <w:rFonts w:hint="eastAsia"/>
        </w:rPr>
        <w:t>详见附件1。</w:t>
      </w:r>
    </w:p>
    <w:p w14:paraId="608E1151" w14:textId="56086E8C" w:rsidR="0073377C" w:rsidRPr="00DA69AB" w:rsidRDefault="008103D1">
      <w:pPr>
        <w:ind w:firstLineChars="200" w:firstLine="482"/>
        <w:rPr>
          <w:b/>
          <w:bCs/>
        </w:rPr>
      </w:pPr>
      <w:r w:rsidRPr="00DA69AB">
        <w:rPr>
          <w:rFonts w:hint="eastAsia"/>
          <w:b/>
          <w:bCs/>
        </w:rPr>
        <w:t>五</w:t>
      </w:r>
      <w:r w:rsidR="00172D05" w:rsidRPr="00DA69AB">
        <w:rPr>
          <w:rFonts w:hint="eastAsia"/>
          <w:b/>
          <w:bCs/>
        </w:rPr>
        <w:t>、报价要求</w:t>
      </w:r>
      <w:r w:rsidR="00172D05" w:rsidRPr="00DA69AB">
        <w:rPr>
          <w:rFonts w:hint="eastAsia"/>
          <w:b/>
          <w:bCs/>
        </w:rPr>
        <w:tab/>
      </w:r>
    </w:p>
    <w:p w14:paraId="453B3A00" w14:textId="35AFCA14" w:rsidR="0073377C" w:rsidRPr="00DA69AB" w:rsidRDefault="00172D05">
      <w:pPr>
        <w:pStyle w:val="ac"/>
        <w:ind w:firstLineChars="200" w:firstLine="480"/>
      </w:pPr>
      <w:r w:rsidRPr="00DA69AB">
        <w:rPr>
          <w:rFonts w:hint="eastAsia"/>
        </w:rPr>
        <w:t>1.</w:t>
      </w:r>
      <w:r w:rsidRPr="00DA69AB">
        <w:t xml:space="preserve"> </w:t>
      </w:r>
      <w:r w:rsidRPr="00DA69AB">
        <w:rPr>
          <w:rFonts w:hint="eastAsia"/>
        </w:rPr>
        <w:t>本项目最高限价为</w:t>
      </w:r>
      <w:r w:rsidR="00CC684F" w:rsidRPr="00DA69AB">
        <w:t>8.5</w:t>
      </w:r>
      <w:r w:rsidRPr="00DA69AB">
        <w:rPr>
          <w:rFonts w:hint="eastAsia"/>
        </w:rPr>
        <w:t>万元，供应商报价超过最高限价的，按无效响应处理。</w:t>
      </w:r>
    </w:p>
    <w:p w14:paraId="0C2CE938" w14:textId="77777777" w:rsidR="0073377C" w:rsidRPr="00DA69AB" w:rsidRDefault="00172D05">
      <w:pPr>
        <w:pStyle w:val="ac"/>
        <w:ind w:firstLineChars="200" w:firstLine="480"/>
      </w:pPr>
      <w:r w:rsidRPr="00DA69AB">
        <w:rPr>
          <w:rFonts w:hint="eastAsia"/>
        </w:rPr>
        <w:t>2.</w:t>
      </w:r>
      <w:r w:rsidRPr="00DA69AB">
        <w:t xml:space="preserve"> </w:t>
      </w:r>
      <w:r w:rsidRPr="00DA69AB">
        <w:rPr>
          <w:rFonts w:hint="eastAsia"/>
        </w:rPr>
        <w:t>供应商所报价款为完成本次采购范围内全部内容的所有费用。</w:t>
      </w:r>
    </w:p>
    <w:p w14:paraId="31FBCD4E" w14:textId="04B36C3C" w:rsidR="0073377C" w:rsidRPr="00DA69AB" w:rsidRDefault="00172D05">
      <w:pPr>
        <w:pStyle w:val="ac"/>
        <w:ind w:firstLineChars="200" w:firstLine="480"/>
      </w:pPr>
      <w:r w:rsidRPr="00DA69AB">
        <w:rPr>
          <w:rFonts w:hint="eastAsia"/>
        </w:rPr>
        <w:t>3.</w:t>
      </w:r>
      <w:r w:rsidRPr="00DA69AB">
        <w:t xml:space="preserve"> </w:t>
      </w:r>
      <w:r w:rsidRPr="00DA69AB">
        <w:rPr>
          <w:rFonts w:hint="eastAsia"/>
        </w:rPr>
        <w:t>询价报价按附件</w:t>
      </w:r>
      <w:r w:rsidR="00FE5CEB" w:rsidRPr="00DA69AB">
        <w:t>3</w:t>
      </w:r>
      <w:r w:rsidRPr="00DA69AB">
        <w:rPr>
          <w:rFonts w:hint="eastAsia"/>
        </w:rPr>
        <w:t>格式。</w:t>
      </w:r>
    </w:p>
    <w:p w14:paraId="23FFF983" w14:textId="53D7E589" w:rsidR="0073377C" w:rsidRPr="00DA69AB" w:rsidRDefault="008103D1">
      <w:pPr>
        <w:ind w:firstLineChars="200" w:firstLine="482"/>
        <w:rPr>
          <w:b/>
          <w:bCs/>
        </w:rPr>
      </w:pPr>
      <w:r w:rsidRPr="00DA69AB">
        <w:rPr>
          <w:rFonts w:hint="eastAsia"/>
          <w:b/>
          <w:bCs/>
        </w:rPr>
        <w:t>六</w:t>
      </w:r>
      <w:r w:rsidR="00172D05" w:rsidRPr="00DA69AB">
        <w:rPr>
          <w:rFonts w:hint="eastAsia"/>
          <w:b/>
          <w:bCs/>
        </w:rPr>
        <w:t>、评定成交</w:t>
      </w:r>
    </w:p>
    <w:p w14:paraId="2E13D7B4" w14:textId="77777777" w:rsidR="0073377C" w:rsidRPr="00DA69AB" w:rsidRDefault="00172D05">
      <w:pPr>
        <w:pStyle w:val="ac"/>
        <w:ind w:firstLineChars="200" w:firstLine="480"/>
      </w:pPr>
      <w:r w:rsidRPr="00DA69AB">
        <w:t>1. 询价小组</w:t>
      </w:r>
    </w:p>
    <w:p w14:paraId="4A46E84F" w14:textId="77777777" w:rsidR="0073377C" w:rsidRPr="00DA69AB" w:rsidRDefault="00172D05">
      <w:pPr>
        <w:pStyle w:val="ac"/>
        <w:ind w:firstLineChars="200" w:firstLine="480"/>
      </w:pPr>
      <w:r w:rsidRPr="00DA69AB">
        <w:t>1）由中国矿业大学徐海学院组建的询价小组评审。其成员由有关方面专家及采购人代表等三人以上单数组成。</w:t>
      </w:r>
    </w:p>
    <w:p w14:paraId="1D4B0953" w14:textId="77777777" w:rsidR="0073377C" w:rsidRPr="00DA69AB" w:rsidRDefault="00172D05">
      <w:pPr>
        <w:pStyle w:val="ac"/>
        <w:ind w:firstLineChars="200" w:firstLine="480"/>
      </w:pPr>
      <w:r w:rsidRPr="00DA69AB">
        <w:t>2）询价小组负责具体询价评审事务，并独立履行下列职责：</w:t>
      </w:r>
    </w:p>
    <w:p w14:paraId="62B17AD5" w14:textId="77777777" w:rsidR="0073377C" w:rsidRPr="00DA69AB" w:rsidRDefault="00172D05">
      <w:pPr>
        <w:pStyle w:val="ac"/>
        <w:ind w:firstLineChars="200" w:firstLine="480"/>
      </w:pPr>
      <w:r w:rsidRPr="00DA69AB">
        <w:rPr>
          <w:rFonts w:hint="eastAsia"/>
        </w:rPr>
        <w:t>（</w:t>
      </w:r>
      <w:r w:rsidRPr="00DA69AB">
        <w:t>1）对供应商进行资格性审查，确定供应商是否具备询价资格；</w:t>
      </w:r>
    </w:p>
    <w:p w14:paraId="4DC23ABC" w14:textId="77777777" w:rsidR="0073377C" w:rsidRPr="00DA69AB" w:rsidRDefault="00172D05">
      <w:pPr>
        <w:pStyle w:val="ac"/>
        <w:ind w:firstLineChars="200" w:firstLine="480"/>
      </w:pPr>
      <w:r w:rsidRPr="00DA69AB">
        <w:rPr>
          <w:rFonts w:hint="eastAsia"/>
        </w:rPr>
        <w:t>（</w:t>
      </w:r>
      <w:r w:rsidRPr="00DA69AB">
        <w:t>2）审查、评价响应文件是否符合询价文件的商务、技术等实质性要求；</w:t>
      </w:r>
    </w:p>
    <w:p w14:paraId="2F5413B7" w14:textId="77777777" w:rsidR="0073377C" w:rsidRPr="00DA69AB" w:rsidRDefault="00172D05">
      <w:pPr>
        <w:pStyle w:val="ac"/>
        <w:ind w:firstLineChars="200" w:firstLine="480"/>
      </w:pPr>
      <w:r w:rsidRPr="00DA69AB">
        <w:rPr>
          <w:rFonts w:hint="eastAsia"/>
        </w:rPr>
        <w:t>（</w:t>
      </w:r>
      <w:r w:rsidRPr="00DA69AB">
        <w:t>3）要求供应商对响应文件有关事项</w:t>
      </w:r>
      <w:proofErr w:type="gramStart"/>
      <w:r w:rsidRPr="00DA69AB">
        <w:t>作出</w:t>
      </w:r>
      <w:proofErr w:type="gramEnd"/>
      <w:r w:rsidRPr="00DA69AB">
        <w:t>澄清或者说明；</w:t>
      </w:r>
    </w:p>
    <w:p w14:paraId="47853004" w14:textId="77777777" w:rsidR="0073377C" w:rsidRPr="00DA69AB" w:rsidRDefault="00172D05">
      <w:pPr>
        <w:pStyle w:val="ac"/>
        <w:ind w:firstLineChars="200" w:firstLine="480"/>
      </w:pPr>
      <w:r w:rsidRPr="00DA69AB">
        <w:rPr>
          <w:rFonts w:hint="eastAsia"/>
        </w:rPr>
        <w:t>（</w:t>
      </w:r>
      <w:r w:rsidRPr="00DA69AB">
        <w:t>4）按照评审方法及标准确定成交供应商；</w:t>
      </w:r>
    </w:p>
    <w:p w14:paraId="5B8FEFCE" w14:textId="77777777" w:rsidR="0073377C" w:rsidRPr="00DA69AB" w:rsidRDefault="00172D05">
      <w:pPr>
        <w:pStyle w:val="ac"/>
        <w:ind w:firstLineChars="200" w:firstLine="480"/>
      </w:pPr>
      <w:r w:rsidRPr="00DA69AB">
        <w:rPr>
          <w:rFonts w:hint="eastAsia"/>
        </w:rPr>
        <w:t>（</w:t>
      </w:r>
      <w:r w:rsidRPr="00DA69AB">
        <w:t>5）向采购人报告询价评审中发现的违法行为。</w:t>
      </w:r>
    </w:p>
    <w:p w14:paraId="3BEF9052" w14:textId="77777777" w:rsidR="0073377C" w:rsidRPr="00DA69AB" w:rsidRDefault="00172D05">
      <w:pPr>
        <w:pStyle w:val="ac"/>
        <w:ind w:firstLineChars="200" w:firstLine="480"/>
      </w:pPr>
      <w:r w:rsidRPr="00DA69AB">
        <w:t>2. 评审方法及标准</w:t>
      </w:r>
    </w:p>
    <w:p w14:paraId="0B2895EE" w14:textId="2BCF465B" w:rsidR="0073377C" w:rsidRPr="00DA69AB" w:rsidRDefault="00172D05">
      <w:pPr>
        <w:pStyle w:val="ac"/>
        <w:ind w:firstLineChars="200" w:firstLine="480"/>
        <w:rPr>
          <w:rFonts w:hAnsi="宋体"/>
        </w:rPr>
      </w:pPr>
      <w:r w:rsidRPr="00DA69AB">
        <w:rPr>
          <w:rFonts w:hint="eastAsia"/>
        </w:rPr>
        <w:t>1）</w:t>
      </w:r>
      <w:r w:rsidRPr="00DA69AB">
        <w:rPr>
          <w:rFonts w:hAnsi="宋体" w:hint="eastAsia"/>
        </w:rPr>
        <w:t>本次项目评审采取最低价成交，即符合采购项目要求、质量和服务相等且报价最低的原则确定成交供应商。</w:t>
      </w:r>
    </w:p>
    <w:p w14:paraId="2F0C8AA0" w14:textId="49CAE61A" w:rsidR="0073377C" w:rsidRPr="00DA69AB" w:rsidRDefault="00172D05">
      <w:pPr>
        <w:pStyle w:val="ac"/>
        <w:ind w:firstLineChars="200" w:firstLine="480"/>
      </w:pPr>
      <w:r w:rsidRPr="00DA69AB">
        <w:t>2）询价小组将按照询价文件中规定的评审方法和标准进行独立评审。对询价文件中描述有歧义或前后不一致的地方，询价小组有权按法律法规规定进行评判，但对同一条款的评判应</w:t>
      </w:r>
      <w:r w:rsidRPr="00DA69AB">
        <w:lastRenderedPageBreak/>
        <w:t>适用于每个供应商。</w:t>
      </w:r>
    </w:p>
    <w:p w14:paraId="0F2EFAB0" w14:textId="07EA5382" w:rsidR="0073377C" w:rsidRPr="00DA69AB" w:rsidRDefault="00172D05">
      <w:pPr>
        <w:pStyle w:val="ac"/>
        <w:ind w:firstLineChars="200" w:firstLine="480"/>
      </w:pPr>
      <w:r w:rsidRPr="00DA69AB">
        <w:t>3）询价小组决定响应文件的响应情况只根据响应文件本身真实无误的内容，而不依据其他外部的证据，但响应文件有不真实不正确的内容或询价文件另有要求时除外。</w:t>
      </w:r>
    </w:p>
    <w:p w14:paraId="1853EE42" w14:textId="77777777" w:rsidR="0073377C" w:rsidRPr="00DA69AB" w:rsidRDefault="00172D05">
      <w:pPr>
        <w:pStyle w:val="ac"/>
        <w:ind w:firstLineChars="200" w:firstLine="480"/>
      </w:pPr>
      <w:r w:rsidRPr="00DA69AB">
        <w:t>3. 评审步骤</w:t>
      </w:r>
    </w:p>
    <w:p w14:paraId="66E815EB" w14:textId="77777777" w:rsidR="0073377C" w:rsidRPr="00DA69AB" w:rsidRDefault="00172D05">
      <w:pPr>
        <w:pStyle w:val="ac"/>
        <w:ind w:firstLineChars="200" w:firstLine="480"/>
      </w:pPr>
      <w:r w:rsidRPr="00DA69AB">
        <w:t>1）资格性和符合性审查</w:t>
      </w:r>
    </w:p>
    <w:p w14:paraId="709DBE32" w14:textId="77777777" w:rsidR="0073377C" w:rsidRPr="00DA69AB" w:rsidRDefault="00172D05">
      <w:pPr>
        <w:pStyle w:val="ac"/>
        <w:ind w:firstLineChars="200" w:firstLine="480"/>
      </w:pPr>
      <w:r w:rsidRPr="00DA69AB">
        <w:rPr>
          <w:rFonts w:hint="eastAsia"/>
        </w:rPr>
        <w:t>（</w:t>
      </w:r>
      <w:r w:rsidRPr="00DA69AB">
        <w:t>1）询价小组按照资格性和符合性审查要求对供应商响应文件进行资格性和符合性审查，以确定其是否满足询价文件的实质性要求。</w:t>
      </w:r>
    </w:p>
    <w:p w14:paraId="6E967E98" w14:textId="2A547592" w:rsidR="0073377C" w:rsidRPr="00DA69AB" w:rsidRDefault="00172D05" w:rsidP="005D106C">
      <w:pPr>
        <w:pStyle w:val="ac"/>
        <w:ind w:firstLineChars="200" w:firstLine="480"/>
      </w:pPr>
      <w:r w:rsidRPr="00DA69AB">
        <w:rPr>
          <w:rFonts w:hint="eastAsia"/>
        </w:rPr>
        <w:t>（</w:t>
      </w:r>
      <w:r w:rsidRPr="00DA69AB">
        <w:t>2）资格性和符合性审查内容详见《资格性和符合性审查表》（附件</w:t>
      </w:r>
      <w:r w:rsidR="00FE5CEB" w:rsidRPr="00DA69AB">
        <w:t>4</w:t>
      </w:r>
      <w:r w:rsidRPr="00DA69AB">
        <w:t>）</w:t>
      </w:r>
      <w:r w:rsidRPr="00DA69AB">
        <w:rPr>
          <w:rFonts w:hint="eastAsia"/>
        </w:rPr>
        <w:t>。</w:t>
      </w:r>
    </w:p>
    <w:p w14:paraId="1E8385EE" w14:textId="77777777" w:rsidR="0073377C" w:rsidRPr="00DA69AB" w:rsidRDefault="00172D05">
      <w:pPr>
        <w:pStyle w:val="ac"/>
        <w:ind w:firstLineChars="200" w:firstLine="480"/>
      </w:pPr>
      <w:r w:rsidRPr="00DA69AB">
        <w:rPr>
          <w:rFonts w:hint="eastAsia"/>
        </w:rPr>
        <w:t>（</w:t>
      </w:r>
      <w:r w:rsidRPr="00DA69AB">
        <w:t>3）询价小组对各供应商进行资格性和符合性审查过程中，对被认定为资格性或符合性不合格或无效响应的，询价小组应当告知提交响应文件的供应商。</w:t>
      </w:r>
    </w:p>
    <w:p w14:paraId="36B5C6EA" w14:textId="77777777" w:rsidR="0073377C" w:rsidRPr="00DA69AB" w:rsidRDefault="00172D05">
      <w:pPr>
        <w:pStyle w:val="ac"/>
        <w:ind w:firstLineChars="200" w:firstLine="480"/>
      </w:pPr>
      <w:r w:rsidRPr="00DA69AB">
        <w:rPr>
          <w:rFonts w:hint="eastAsia"/>
        </w:rPr>
        <w:t>（</w:t>
      </w:r>
      <w:r w:rsidRPr="00DA69AB">
        <w:t>4）资格性和符合性审查合格的有效供应</w:t>
      </w:r>
      <w:proofErr w:type="gramStart"/>
      <w:r w:rsidRPr="00DA69AB">
        <w:t>商才能</w:t>
      </w:r>
      <w:proofErr w:type="gramEnd"/>
      <w:r w:rsidRPr="00DA69AB">
        <w:t>进入询价评审阶段。</w:t>
      </w:r>
    </w:p>
    <w:p w14:paraId="769CD579" w14:textId="77777777" w:rsidR="0073377C" w:rsidRPr="00DA69AB" w:rsidRDefault="00172D05">
      <w:pPr>
        <w:pStyle w:val="ac"/>
        <w:ind w:firstLineChars="200" w:firstLine="480"/>
      </w:pPr>
      <w:r w:rsidRPr="00DA69AB">
        <w:t>2）详细评审</w:t>
      </w:r>
    </w:p>
    <w:p w14:paraId="79B67452" w14:textId="77777777" w:rsidR="0073377C" w:rsidRPr="00DA69AB" w:rsidRDefault="00172D05">
      <w:pPr>
        <w:pStyle w:val="ac"/>
        <w:ind w:firstLineChars="200" w:firstLine="480"/>
        <w:rPr>
          <w:rFonts w:hAnsi="宋体"/>
        </w:rPr>
      </w:pPr>
      <w:r w:rsidRPr="00DA69AB">
        <w:rPr>
          <w:rFonts w:hAnsi="宋体" w:hint="eastAsia"/>
        </w:rPr>
        <w:t>询价小组按照询价文件相关要求，对供应商的响应文件相关条件是否符合采购需求、质量、和服务情况进行评审。</w:t>
      </w:r>
    </w:p>
    <w:p w14:paraId="6799673F" w14:textId="77777777" w:rsidR="0073377C" w:rsidRPr="00DA69AB" w:rsidRDefault="00172D05">
      <w:pPr>
        <w:pStyle w:val="ac"/>
        <w:ind w:firstLineChars="200" w:firstLine="480"/>
        <w:rPr>
          <w:rFonts w:hAnsi="宋体"/>
        </w:rPr>
      </w:pPr>
      <w:r w:rsidRPr="00DA69AB">
        <w:rPr>
          <w:rFonts w:hAnsi="宋体"/>
        </w:rPr>
        <w:t>4.成交候选人的确定</w:t>
      </w:r>
    </w:p>
    <w:p w14:paraId="031AC6AA" w14:textId="77777777" w:rsidR="0073377C" w:rsidRPr="00DA69AB" w:rsidRDefault="00172D05">
      <w:pPr>
        <w:pStyle w:val="ac"/>
        <w:ind w:firstLineChars="200" w:firstLine="480"/>
        <w:rPr>
          <w:rFonts w:hAnsi="宋体"/>
        </w:rPr>
      </w:pPr>
      <w:r w:rsidRPr="00DA69AB">
        <w:rPr>
          <w:rFonts w:hAnsi="宋体" w:hint="eastAsia"/>
        </w:rPr>
        <w:t>询价小组经过评审，按照符合采购需求、质量和服务相等且报价最低的原则确定成交供应商。</w:t>
      </w:r>
    </w:p>
    <w:p w14:paraId="35441504" w14:textId="7E5DDAEB" w:rsidR="0073377C" w:rsidRPr="00DA69AB" w:rsidRDefault="008103D1">
      <w:pPr>
        <w:ind w:firstLineChars="200" w:firstLine="482"/>
        <w:rPr>
          <w:b/>
          <w:bCs/>
        </w:rPr>
      </w:pPr>
      <w:r w:rsidRPr="00DA69AB">
        <w:rPr>
          <w:rFonts w:hint="eastAsia"/>
          <w:b/>
          <w:bCs/>
        </w:rPr>
        <w:t>七</w:t>
      </w:r>
      <w:r w:rsidR="00172D05" w:rsidRPr="00DA69AB">
        <w:rPr>
          <w:rFonts w:hint="eastAsia"/>
          <w:b/>
          <w:bCs/>
        </w:rPr>
        <w:t>．响应文件的组成</w:t>
      </w:r>
    </w:p>
    <w:p w14:paraId="0FE70935" w14:textId="52815954" w:rsidR="0073377C" w:rsidRPr="00DA69AB" w:rsidRDefault="00172D05">
      <w:pPr>
        <w:ind w:firstLineChars="200" w:firstLine="480"/>
      </w:pPr>
      <w:r w:rsidRPr="00DA69AB">
        <w:rPr>
          <w:rFonts w:hint="eastAsia"/>
        </w:rPr>
        <w:t>1.</w:t>
      </w:r>
      <w:r w:rsidRPr="00DA69AB">
        <w:t xml:space="preserve"> </w:t>
      </w:r>
      <w:r w:rsidRPr="00DA69AB">
        <w:rPr>
          <w:rFonts w:hint="eastAsia"/>
        </w:rPr>
        <w:t>承诺书（见附件</w:t>
      </w:r>
      <w:r w:rsidR="00FE5CEB" w:rsidRPr="00DA69AB">
        <w:t>2</w:t>
      </w:r>
      <w:r w:rsidRPr="00DA69AB">
        <w:rPr>
          <w:rFonts w:hint="eastAsia"/>
        </w:rPr>
        <w:t>）；</w:t>
      </w:r>
    </w:p>
    <w:p w14:paraId="2D58FD10" w14:textId="516E7A41" w:rsidR="0073377C" w:rsidRPr="00DA69AB" w:rsidRDefault="00172D05">
      <w:pPr>
        <w:ind w:firstLineChars="200" w:firstLine="480"/>
      </w:pPr>
      <w:r w:rsidRPr="00DA69AB">
        <w:rPr>
          <w:rFonts w:hint="eastAsia"/>
        </w:rPr>
        <w:t>2.</w:t>
      </w:r>
      <w:r w:rsidRPr="00DA69AB">
        <w:t xml:space="preserve"> </w:t>
      </w:r>
      <w:r w:rsidRPr="00DA69AB">
        <w:rPr>
          <w:rFonts w:hint="eastAsia"/>
        </w:rPr>
        <w:t>询价报价表（格式详见附件</w:t>
      </w:r>
      <w:r w:rsidR="00FE5CEB" w:rsidRPr="00DA69AB">
        <w:t>3</w:t>
      </w:r>
      <w:r w:rsidRPr="00DA69AB">
        <w:rPr>
          <w:rFonts w:hint="eastAsia"/>
        </w:rPr>
        <w:t>）；</w:t>
      </w:r>
    </w:p>
    <w:p w14:paraId="49F11B3D" w14:textId="77777777" w:rsidR="0073377C" w:rsidRPr="00DA69AB" w:rsidRDefault="00172D05">
      <w:pPr>
        <w:pStyle w:val="ac"/>
        <w:ind w:firstLineChars="200" w:firstLine="480"/>
      </w:pPr>
      <w:r w:rsidRPr="00DA69AB">
        <w:rPr>
          <w:rFonts w:hint="eastAsia"/>
        </w:rPr>
        <w:t>3.</w:t>
      </w:r>
      <w:r w:rsidRPr="00DA69AB">
        <w:t xml:space="preserve"> </w:t>
      </w:r>
      <w:r w:rsidRPr="00DA69AB">
        <w:rPr>
          <w:rFonts w:hint="eastAsia"/>
        </w:rPr>
        <w:t>企业营业执照或法人证（复印件需加盖公章）；</w:t>
      </w:r>
    </w:p>
    <w:p w14:paraId="41AED77D" w14:textId="77777777" w:rsidR="0073377C" w:rsidRPr="00DA69AB" w:rsidRDefault="00172D05">
      <w:pPr>
        <w:pStyle w:val="ac"/>
        <w:ind w:firstLineChars="200" w:firstLine="480"/>
      </w:pPr>
      <w:r w:rsidRPr="00DA69AB">
        <w:rPr>
          <w:rFonts w:hint="eastAsia"/>
        </w:rPr>
        <w:t>4．法定代表人授权委托书；</w:t>
      </w:r>
    </w:p>
    <w:p w14:paraId="6B8DB890" w14:textId="77777777" w:rsidR="0073377C" w:rsidRPr="00DA69AB" w:rsidRDefault="00172D05">
      <w:pPr>
        <w:pStyle w:val="ac"/>
        <w:ind w:firstLineChars="200" w:firstLine="480"/>
      </w:pPr>
      <w:r w:rsidRPr="00DA69AB">
        <w:rPr>
          <w:rFonts w:hint="eastAsia"/>
        </w:rPr>
        <w:t>5．法定代表人身份证明（复印件加盖公章）；</w:t>
      </w:r>
    </w:p>
    <w:p w14:paraId="36EE6A91" w14:textId="77777777" w:rsidR="0073377C" w:rsidRPr="00DA69AB" w:rsidRDefault="00172D05">
      <w:pPr>
        <w:pStyle w:val="ac"/>
        <w:ind w:firstLineChars="200" w:firstLine="480"/>
      </w:pPr>
      <w:r w:rsidRPr="00DA69AB">
        <w:rPr>
          <w:rFonts w:hint="eastAsia"/>
        </w:rPr>
        <w:t>6．授权委托人身份证明（复印件加盖公章）；</w:t>
      </w:r>
    </w:p>
    <w:p w14:paraId="737B190F" w14:textId="687A926D" w:rsidR="0073377C" w:rsidRPr="00DA69AB" w:rsidRDefault="00172D05">
      <w:pPr>
        <w:pStyle w:val="ac"/>
        <w:ind w:firstLineChars="200" w:firstLine="480"/>
      </w:pPr>
      <w:r w:rsidRPr="00DA69AB">
        <w:rPr>
          <w:rFonts w:hint="eastAsia"/>
        </w:rPr>
        <w:t>7</w:t>
      </w:r>
      <w:r w:rsidRPr="00DA69AB">
        <w:t>.</w:t>
      </w:r>
      <w:r w:rsidRPr="00DA69AB">
        <w:rPr>
          <w:rFonts w:hint="eastAsia"/>
        </w:rPr>
        <w:t xml:space="preserve"> 偏离表（附件</w:t>
      </w:r>
      <w:r w:rsidR="00FE5CEB" w:rsidRPr="00DA69AB">
        <w:t>5</w:t>
      </w:r>
      <w:r w:rsidRPr="00DA69AB">
        <w:rPr>
          <w:rFonts w:hint="eastAsia"/>
        </w:rPr>
        <w:t>）；</w:t>
      </w:r>
    </w:p>
    <w:p w14:paraId="4150560F" w14:textId="32DF96E6" w:rsidR="00587E77" w:rsidRPr="00DA69AB" w:rsidRDefault="00587E77">
      <w:pPr>
        <w:pStyle w:val="ac"/>
        <w:ind w:firstLineChars="200" w:firstLine="480"/>
      </w:pPr>
      <w:r w:rsidRPr="00DA69AB">
        <w:t>8.</w:t>
      </w:r>
      <w:r w:rsidR="00111837" w:rsidRPr="00DA69AB">
        <w:rPr>
          <w:rFonts w:hint="eastAsia"/>
        </w:rPr>
        <w:t xml:space="preserve"> </w:t>
      </w:r>
      <w:r w:rsidRPr="00DA69AB">
        <w:rPr>
          <w:rFonts w:hint="eastAsia"/>
        </w:rPr>
        <w:t>本项目的服务方案，包括搬运设备、人员安排、安全保护措施等；</w:t>
      </w:r>
    </w:p>
    <w:p w14:paraId="547D533A" w14:textId="3AD5037A" w:rsidR="0073377C" w:rsidRPr="00DA69AB" w:rsidRDefault="00587E77">
      <w:pPr>
        <w:pStyle w:val="ac"/>
        <w:ind w:firstLineChars="200" w:firstLine="480"/>
      </w:pPr>
      <w:r w:rsidRPr="00DA69AB">
        <w:t>9</w:t>
      </w:r>
      <w:r w:rsidR="00172D05" w:rsidRPr="00DA69AB">
        <w:rPr>
          <w:rFonts w:hint="eastAsia"/>
        </w:rPr>
        <w:t>．响应文件要求提供的其他材料。</w:t>
      </w:r>
    </w:p>
    <w:p w14:paraId="66EEBECC" w14:textId="4A566AE1" w:rsidR="0073377C" w:rsidRPr="00DA69AB" w:rsidRDefault="008103D1">
      <w:pPr>
        <w:ind w:firstLineChars="200" w:firstLine="482"/>
        <w:rPr>
          <w:b/>
          <w:bCs/>
        </w:rPr>
      </w:pPr>
      <w:r w:rsidRPr="00DA69AB">
        <w:rPr>
          <w:rFonts w:hint="eastAsia"/>
          <w:b/>
          <w:bCs/>
        </w:rPr>
        <w:t>八</w:t>
      </w:r>
      <w:r w:rsidR="00172D05" w:rsidRPr="00DA69AB">
        <w:rPr>
          <w:rFonts w:hint="eastAsia"/>
          <w:b/>
          <w:bCs/>
        </w:rPr>
        <w:t>、合同主要条款</w:t>
      </w:r>
    </w:p>
    <w:p w14:paraId="64A64B87" w14:textId="3EA5FAA9" w:rsidR="00BF7CB7" w:rsidRPr="00DA69AB" w:rsidRDefault="00172D05">
      <w:pPr>
        <w:ind w:firstLineChars="200" w:firstLine="480"/>
      </w:pPr>
      <w:r w:rsidRPr="00DA69AB">
        <w:rPr>
          <w:rFonts w:hint="eastAsia"/>
        </w:rPr>
        <w:t>1. 本项目报价包含</w:t>
      </w:r>
      <w:r w:rsidR="00BF7CB7" w:rsidRPr="00DA69AB">
        <w:rPr>
          <w:rFonts w:hint="eastAsia"/>
        </w:rPr>
        <w:t>所有搬迁物品的拆装、搬迁、物资打包（含</w:t>
      </w:r>
      <w:r w:rsidR="00BD792D" w:rsidRPr="00DA69AB">
        <w:rPr>
          <w:rFonts w:hint="eastAsia"/>
        </w:rPr>
        <w:t>打包机、</w:t>
      </w:r>
      <w:r w:rsidR="00BF7CB7" w:rsidRPr="00DA69AB">
        <w:rPr>
          <w:rFonts w:hint="eastAsia"/>
        </w:rPr>
        <w:t>所有包装纸箱、木箱、捆扎、垫付材料等）、附属设施拆卸吊运费、装卸作业费、运输费、保险费、安装费</w:t>
      </w:r>
      <w:r w:rsidR="00BD792D" w:rsidRPr="00DA69AB">
        <w:rPr>
          <w:rFonts w:hint="eastAsia"/>
        </w:rPr>
        <w:t>（</w:t>
      </w:r>
      <w:proofErr w:type="gramStart"/>
      <w:r w:rsidR="00BD792D" w:rsidRPr="00DA69AB">
        <w:rPr>
          <w:rFonts w:hint="eastAsia"/>
        </w:rPr>
        <w:t>含</w:t>
      </w:r>
      <w:r w:rsidR="00BD792D" w:rsidRPr="00DA69AB">
        <w:rPr>
          <w:rFonts w:hint="eastAsia"/>
        </w:rPr>
        <w:lastRenderedPageBreak/>
        <w:t>可能</w:t>
      </w:r>
      <w:proofErr w:type="gramEnd"/>
      <w:r w:rsidR="00BD792D" w:rsidRPr="00DA69AB">
        <w:rPr>
          <w:rFonts w:hint="eastAsia"/>
        </w:rPr>
        <w:t>增加的轨道费）</w:t>
      </w:r>
      <w:r w:rsidR="00BF7CB7" w:rsidRPr="00DA69AB">
        <w:rPr>
          <w:rFonts w:hint="eastAsia"/>
        </w:rPr>
        <w:t>、调试费、维修保养费、材料费、技术服务费（含联络费）、人工费、利润、税金、</w:t>
      </w:r>
      <w:r w:rsidR="001C32A5" w:rsidRPr="00DA69AB">
        <w:rPr>
          <w:rFonts w:hint="eastAsia"/>
        </w:rPr>
        <w:t>供应商</w:t>
      </w:r>
      <w:r w:rsidR="00BF7CB7" w:rsidRPr="00DA69AB">
        <w:rPr>
          <w:rFonts w:hint="eastAsia"/>
        </w:rPr>
        <w:t>经营风险以及合同实施过程中的应预见和不可预见费用均计入总价，</w:t>
      </w:r>
      <w:r w:rsidR="001C32A5" w:rsidRPr="00DA69AB">
        <w:rPr>
          <w:rFonts w:hint="eastAsia"/>
        </w:rPr>
        <w:t>采购人</w:t>
      </w:r>
      <w:r w:rsidR="00BF7CB7" w:rsidRPr="00DA69AB">
        <w:rPr>
          <w:rFonts w:hint="eastAsia"/>
        </w:rPr>
        <w:t>无需支付任何额外费用。</w:t>
      </w:r>
    </w:p>
    <w:p w14:paraId="41BD6702" w14:textId="5995F346" w:rsidR="0073377C" w:rsidRPr="00DA69AB" w:rsidRDefault="00172D05">
      <w:pPr>
        <w:ind w:firstLineChars="200" w:firstLine="480"/>
      </w:pPr>
      <w:r w:rsidRPr="00DA69AB">
        <w:rPr>
          <w:rFonts w:hint="eastAsia"/>
        </w:rPr>
        <w:t>2.</w:t>
      </w:r>
      <w:r w:rsidR="00BF7CB7" w:rsidRPr="00DA69AB">
        <w:t xml:space="preserve"> </w:t>
      </w:r>
      <w:r w:rsidR="00BF7CB7" w:rsidRPr="00DA69AB">
        <w:rPr>
          <w:rFonts w:hint="eastAsia"/>
        </w:rPr>
        <w:t>工期：</w:t>
      </w:r>
      <w:r w:rsidR="00AB6A05" w:rsidRPr="00DA69AB">
        <w:rPr>
          <w:rFonts w:hint="eastAsia"/>
        </w:rPr>
        <w:t>在</w:t>
      </w:r>
      <w:r w:rsidR="00BF7CB7" w:rsidRPr="00DA69AB">
        <w:t>收到采购</w:t>
      </w:r>
      <w:r w:rsidR="00BF7CB7" w:rsidRPr="00DA69AB">
        <w:rPr>
          <w:rFonts w:hint="eastAsia"/>
        </w:rPr>
        <w:t>人</w:t>
      </w:r>
      <w:r w:rsidR="00BF7CB7" w:rsidRPr="00DA69AB">
        <w:t>开始搬迁</w:t>
      </w:r>
      <w:r w:rsidR="00AB6A05" w:rsidRPr="00DA69AB">
        <w:rPr>
          <w:rFonts w:hint="eastAsia"/>
        </w:rPr>
        <w:t>通知后</w:t>
      </w:r>
      <w:r w:rsidR="00BF7CB7" w:rsidRPr="00DA69AB">
        <w:t>，整体搬迁工作限定20个自然日内完成。</w:t>
      </w:r>
    </w:p>
    <w:p w14:paraId="1A25A01B" w14:textId="77777777" w:rsidR="0073377C" w:rsidRPr="00DA69AB" w:rsidRDefault="00172D05">
      <w:pPr>
        <w:ind w:firstLineChars="200" w:firstLine="480"/>
      </w:pPr>
      <w:r w:rsidRPr="00DA69AB">
        <w:rPr>
          <w:rFonts w:hint="eastAsia"/>
        </w:rPr>
        <w:t>3.</w:t>
      </w:r>
      <w:r w:rsidRPr="00DA69AB">
        <w:t xml:space="preserve"> </w:t>
      </w:r>
      <w:r w:rsidRPr="00DA69AB">
        <w:rPr>
          <w:rFonts w:hint="eastAsia"/>
        </w:rPr>
        <w:t>付款方式</w:t>
      </w:r>
    </w:p>
    <w:p w14:paraId="1B572383" w14:textId="7E20618F" w:rsidR="0073377C" w:rsidRPr="00DA69AB" w:rsidRDefault="00230C16">
      <w:pPr>
        <w:ind w:firstLineChars="200" w:firstLine="480"/>
      </w:pPr>
      <w:r w:rsidRPr="00DA69AB">
        <w:rPr>
          <w:rFonts w:hint="eastAsia"/>
        </w:rPr>
        <w:t>供应商将所有物品搬迁至指定地点，完成所有合同约定完成的服务工作（包含物品损毁、遗失的相关赔偿），经验收合格后</w:t>
      </w:r>
      <w:r w:rsidR="00C84B8C" w:rsidRPr="00DA69AB">
        <w:rPr>
          <w:rFonts w:hint="eastAsia"/>
        </w:rPr>
        <w:t>，供应开具全额</w:t>
      </w:r>
      <w:r w:rsidR="00C84B8C" w:rsidRPr="00DA69AB">
        <w:t>增值税发票</w:t>
      </w:r>
      <w:r w:rsidR="00C84B8C" w:rsidRPr="00DA69AB">
        <w:rPr>
          <w:rFonts w:hint="eastAsia"/>
        </w:rPr>
        <w:t>，采购人收到发票后1</w:t>
      </w:r>
      <w:r w:rsidR="00C84B8C" w:rsidRPr="00DA69AB">
        <w:t>5</w:t>
      </w:r>
      <w:r w:rsidR="00C84B8C" w:rsidRPr="00DA69AB">
        <w:rPr>
          <w:rFonts w:hint="eastAsia"/>
        </w:rPr>
        <w:t>日内完成支付。</w:t>
      </w:r>
      <w:r w:rsidR="00172D05" w:rsidRPr="00DA69AB">
        <w:t xml:space="preserve"> </w:t>
      </w:r>
    </w:p>
    <w:p w14:paraId="5E8D8489" w14:textId="77777777" w:rsidR="00C84B8C" w:rsidRPr="00DA69AB" w:rsidRDefault="00172D05">
      <w:r w:rsidRPr="00DA69AB">
        <w:t xml:space="preserve">  </w:t>
      </w:r>
      <w:r w:rsidRPr="00DA69AB">
        <w:rPr>
          <w:rFonts w:hint="eastAsia"/>
        </w:rPr>
        <w:t xml:space="preserve">                                                 </w:t>
      </w:r>
    </w:p>
    <w:p w14:paraId="78FA22C4" w14:textId="3B4B9B31" w:rsidR="0073377C" w:rsidRPr="00DA69AB" w:rsidRDefault="00172D05" w:rsidP="00B34F3E">
      <w:pPr>
        <w:ind w:firstLineChars="2500" w:firstLine="6000"/>
      </w:pPr>
      <w:r w:rsidRPr="00DA69AB">
        <w:rPr>
          <w:rFonts w:hint="eastAsia"/>
        </w:rPr>
        <w:t>中国矿业大学徐海学院</w:t>
      </w:r>
    </w:p>
    <w:p w14:paraId="2F14B2AA" w14:textId="1E1D296D" w:rsidR="0073377C" w:rsidRPr="00DA69AB" w:rsidRDefault="00172D05">
      <w:pPr>
        <w:ind w:firstLineChars="2700" w:firstLine="6480"/>
      </w:pPr>
      <w:r w:rsidRPr="00DA69AB">
        <w:t>202</w:t>
      </w:r>
      <w:r w:rsidRPr="00DA69AB">
        <w:rPr>
          <w:rFonts w:hint="eastAsia"/>
        </w:rPr>
        <w:t>6</w:t>
      </w:r>
      <w:r w:rsidRPr="00DA69AB">
        <w:t>年</w:t>
      </w:r>
      <w:r w:rsidR="00805E55" w:rsidRPr="00DA69AB">
        <w:t>5</w:t>
      </w:r>
      <w:r w:rsidRPr="00DA69AB">
        <w:t>月</w:t>
      </w:r>
      <w:r w:rsidR="00C84B8C" w:rsidRPr="00DA69AB">
        <w:t>14</w:t>
      </w:r>
      <w:r w:rsidRPr="00DA69AB">
        <w:t>日</w:t>
      </w:r>
    </w:p>
    <w:bookmarkEnd w:id="3"/>
    <w:p w14:paraId="4816E82B" w14:textId="77777777" w:rsidR="0073377C" w:rsidRPr="00DA69AB" w:rsidRDefault="0073377C">
      <w:pPr>
        <w:widowControl/>
        <w:spacing w:line="240" w:lineRule="auto"/>
        <w:jc w:val="left"/>
      </w:pPr>
    </w:p>
    <w:p w14:paraId="31D58D3E" w14:textId="77777777" w:rsidR="0073377C" w:rsidRPr="00DA69AB" w:rsidRDefault="0073377C">
      <w:pPr>
        <w:widowControl/>
        <w:spacing w:line="240" w:lineRule="auto"/>
        <w:jc w:val="left"/>
      </w:pPr>
    </w:p>
    <w:p w14:paraId="68985245" w14:textId="77777777" w:rsidR="0073377C" w:rsidRPr="00DA69AB" w:rsidRDefault="0073377C">
      <w:pPr>
        <w:widowControl/>
        <w:spacing w:line="240" w:lineRule="auto"/>
        <w:jc w:val="left"/>
      </w:pPr>
    </w:p>
    <w:p w14:paraId="36991D99" w14:textId="77777777" w:rsidR="0073377C" w:rsidRPr="00DA69AB" w:rsidRDefault="0073377C">
      <w:pPr>
        <w:widowControl/>
        <w:spacing w:line="240" w:lineRule="auto"/>
        <w:jc w:val="left"/>
      </w:pPr>
    </w:p>
    <w:p w14:paraId="2B114C14" w14:textId="77777777" w:rsidR="0073377C" w:rsidRPr="00DA69AB" w:rsidRDefault="0073377C">
      <w:pPr>
        <w:widowControl/>
        <w:spacing w:line="240" w:lineRule="auto"/>
        <w:jc w:val="left"/>
      </w:pPr>
    </w:p>
    <w:p w14:paraId="51A05868" w14:textId="77777777" w:rsidR="0073377C" w:rsidRPr="00DA69AB" w:rsidRDefault="0073377C">
      <w:pPr>
        <w:widowControl/>
        <w:spacing w:line="240" w:lineRule="auto"/>
        <w:jc w:val="left"/>
      </w:pPr>
    </w:p>
    <w:p w14:paraId="0F6C7004" w14:textId="77777777" w:rsidR="0073377C" w:rsidRPr="00DA69AB" w:rsidRDefault="0073377C">
      <w:pPr>
        <w:widowControl/>
        <w:spacing w:line="240" w:lineRule="auto"/>
        <w:jc w:val="left"/>
      </w:pPr>
    </w:p>
    <w:p w14:paraId="4E1201F3" w14:textId="77777777" w:rsidR="0073377C" w:rsidRPr="00DA69AB" w:rsidRDefault="0073377C">
      <w:pPr>
        <w:widowControl/>
        <w:spacing w:line="240" w:lineRule="auto"/>
        <w:jc w:val="left"/>
      </w:pPr>
    </w:p>
    <w:p w14:paraId="23E19F78" w14:textId="77777777" w:rsidR="0073377C" w:rsidRPr="00DA69AB" w:rsidRDefault="0073377C">
      <w:pPr>
        <w:widowControl/>
        <w:spacing w:line="240" w:lineRule="auto"/>
        <w:jc w:val="left"/>
      </w:pPr>
    </w:p>
    <w:p w14:paraId="21AF906B" w14:textId="77777777" w:rsidR="0073377C" w:rsidRPr="00DA69AB" w:rsidRDefault="0073377C">
      <w:pPr>
        <w:widowControl/>
        <w:spacing w:line="240" w:lineRule="auto"/>
        <w:jc w:val="left"/>
      </w:pPr>
    </w:p>
    <w:p w14:paraId="674419D5" w14:textId="77777777" w:rsidR="0073377C" w:rsidRPr="00DA69AB" w:rsidRDefault="0073377C">
      <w:pPr>
        <w:widowControl/>
        <w:spacing w:line="240" w:lineRule="auto"/>
        <w:jc w:val="left"/>
      </w:pPr>
    </w:p>
    <w:p w14:paraId="3A9FECBA" w14:textId="77777777" w:rsidR="0073377C" w:rsidRPr="00DA69AB" w:rsidRDefault="0073377C">
      <w:pPr>
        <w:widowControl/>
        <w:spacing w:line="240" w:lineRule="auto"/>
        <w:jc w:val="left"/>
      </w:pPr>
    </w:p>
    <w:p w14:paraId="24496813" w14:textId="5B1292A6" w:rsidR="0073377C" w:rsidRPr="00DA69AB" w:rsidRDefault="0073377C">
      <w:pPr>
        <w:widowControl/>
        <w:spacing w:line="240" w:lineRule="auto"/>
        <w:jc w:val="left"/>
      </w:pPr>
    </w:p>
    <w:p w14:paraId="7290D36D" w14:textId="390BF6BB" w:rsidR="00F95B59" w:rsidRPr="00DA69AB" w:rsidRDefault="00F95B59">
      <w:pPr>
        <w:widowControl/>
        <w:spacing w:line="240" w:lineRule="auto"/>
        <w:jc w:val="left"/>
      </w:pPr>
    </w:p>
    <w:p w14:paraId="1B0540C6" w14:textId="3392A16E" w:rsidR="00F95B59" w:rsidRPr="00DA69AB" w:rsidRDefault="00F95B59">
      <w:pPr>
        <w:widowControl/>
        <w:spacing w:line="240" w:lineRule="auto"/>
        <w:jc w:val="left"/>
      </w:pPr>
    </w:p>
    <w:p w14:paraId="1B47C6F7" w14:textId="2BA8A894" w:rsidR="00F95B59" w:rsidRPr="00DA69AB" w:rsidRDefault="00F95B59">
      <w:pPr>
        <w:widowControl/>
        <w:spacing w:line="240" w:lineRule="auto"/>
        <w:jc w:val="left"/>
      </w:pPr>
    </w:p>
    <w:p w14:paraId="00580E1C" w14:textId="4D220191" w:rsidR="00F95B59" w:rsidRPr="00DA69AB" w:rsidRDefault="00F95B59">
      <w:pPr>
        <w:widowControl/>
        <w:spacing w:line="240" w:lineRule="auto"/>
        <w:jc w:val="left"/>
      </w:pPr>
    </w:p>
    <w:p w14:paraId="2CA2F6C3" w14:textId="02E16BF6" w:rsidR="00F95B59" w:rsidRPr="00DA69AB" w:rsidRDefault="00F95B59">
      <w:pPr>
        <w:widowControl/>
        <w:spacing w:line="240" w:lineRule="auto"/>
        <w:jc w:val="left"/>
      </w:pPr>
    </w:p>
    <w:p w14:paraId="1CF77D08" w14:textId="5D846C61" w:rsidR="00F95B59" w:rsidRPr="00DA69AB" w:rsidRDefault="00F95B59">
      <w:pPr>
        <w:widowControl/>
        <w:spacing w:line="240" w:lineRule="auto"/>
        <w:jc w:val="left"/>
      </w:pPr>
    </w:p>
    <w:p w14:paraId="3C3EB93A" w14:textId="4D54C6CD" w:rsidR="00F95B59" w:rsidRPr="00DA69AB" w:rsidRDefault="00F95B59">
      <w:pPr>
        <w:widowControl/>
        <w:spacing w:line="240" w:lineRule="auto"/>
        <w:jc w:val="left"/>
      </w:pPr>
    </w:p>
    <w:p w14:paraId="485B936B" w14:textId="7C334DC1" w:rsidR="00F95B59" w:rsidRPr="00DA69AB" w:rsidRDefault="00F95B59">
      <w:pPr>
        <w:widowControl/>
        <w:spacing w:line="240" w:lineRule="auto"/>
        <w:jc w:val="left"/>
      </w:pPr>
    </w:p>
    <w:p w14:paraId="573AD5CE" w14:textId="072920DF" w:rsidR="00F95B59" w:rsidRPr="00DA69AB" w:rsidRDefault="00F95B59">
      <w:pPr>
        <w:widowControl/>
        <w:spacing w:line="240" w:lineRule="auto"/>
        <w:jc w:val="left"/>
      </w:pPr>
    </w:p>
    <w:p w14:paraId="4FDEC71B" w14:textId="30892436" w:rsidR="00F95B59" w:rsidRPr="00DA69AB" w:rsidRDefault="00F95B59">
      <w:pPr>
        <w:widowControl/>
        <w:spacing w:line="240" w:lineRule="auto"/>
        <w:jc w:val="left"/>
      </w:pPr>
    </w:p>
    <w:p w14:paraId="183EF773" w14:textId="42A7A35C" w:rsidR="00F95B59" w:rsidRPr="00DA69AB" w:rsidRDefault="00F95B59">
      <w:pPr>
        <w:widowControl/>
        <w:spacing w:line="240" w:lineRule="auto"/>
        <w:jc w:val="left"/>
      </w:pPr>
    </w:p>
    <w:p w14:paraId="3432DD2F" w14:textId="77777777" w:rsidR="00F95B59" w:rsidRPr="00DA69AB" w:rsidRDefault="00F95B59">
      <w:pPr>
        <w:widowControl/>
        <w:spacing w:line="240" w:lineRule="auto"/>
        <w:jc w:val="left"/>
      </w:pPr>
    </w:p>
    <w:p w14:paraId="2F2A65D6" w14:textId="399E48C4" w:rsidR="0073377C" w:rsidRPr="00DA69AB" w:rsidRDefault="0073377C">
      <w:pPr>
        <w:widowControl/>
        <w:spacing w:line="240" w:lineRule="auto"/>
        <w:jc w:val="left"/>
      </w:pPr>
    </w:p>
    <w:p w14:paraId="085A471F" w14:textId="77777777" w:rsidR="000D723F" w:rsidRPr="00DA69AB" w:rsidRDefault="000D723F">
      <w:pPr>
        <w:widowControl/>
        <w:spacing w:line="240" w:lineRule="auto"/>
        <w:jc w:val="left"/>
      </w:pPr>
    </w:p>
    <w:p w14:paraId="0891A0C8" w14:textId="77777777" w:rsidR="0073377C" w:rsidRPr="00DA69AB" w:rsidRDefault="0073377C">
      <w:pPr>
        <w:widowControl/>
        <w:spacing w:line="240" w:lineRule="auto"/>
        <w:jc w:val="left"/>
      </w:pPr>
    </w:p>
    <w:p w14:paraId="53376B98" w14:textId="26AE52A9" w:rsidR="0073377C" w:rsidRPr="00DA69AB" w:rsidRDefault="00172D05">
      <w:r w:rsidRPr="00DA69AB">
        <w:rPr>
          <w:rFonts w:hint="eastAsia"/>
        </w:rPr>
        <w:t xml:space="preserve">附件1 </w:t>
      </w:r>
      <w:r w:rsidR="000D723F" w:rsidRPr="00DA69AB">
        <w:rPr>
          <w:rFonts w:hint="eastAsia"/>
        </w:rPr>
        <w:t>项目需求</w:t>
      </w:r>
    </w:p>
    <w:p w14:paraId="0F7C7D22" w14:textId="77777777" w:rsidR="000D723F" w:rsidRPr="00DA69AB" w:rsidRDefault="000D723F" w:rsidP="000D723F">
      <w:r w:rsidRPr="00DA69AB">
        <w:rPr>
          <w:rFonts w:hint="eastAsia"/>
        </w:rPr>
        <w:t>一、项目概况</w:t>
      </w:r>
    </w:p>
    <w:p w14:paraId="35D946E3" w14:textId="77777777" w:rsidR="000D723F" w:rsidRPr="00DA69AB" w:rsidRDefault="000D723F" w:rsidP="000D723F">
      <w:pPr>
        <w:ind w:firstLineChars="200" w:firstLine="480"/>
        <w:rPr>
          <w:bCs/>
        </w:rPr>
      </w:pPr>
      <w:r w:rsidRPr="00DA69AB">
        <w:rPr>
          <w:rFonts w:hint="eastAsia"/>
          <w:bCs/>
        </w:rPr>
        <w:t>中国矿业大学博物馆一层存放的近17万册图书及配套书架，拟整体搬迁至徐海学院大学路校区图书馆一层。</w:t>
      </w:r>
    </w:p>
    <w:p w14:paraId="6B813B85" w14:textId="77777777" w:rsidR="000D723F" w:rsidRPr="00DA69AB" w:rsidRDefault="000D723F" w:rsidP="000D723F">
      <w:r w:rsidRPr="00DA69AB">
        <w:rPr>
          <w:rFonts w:hint="eastAsia"/>
        </w:rPr>
        <w:t>二、服务要求</w:t>
      </w:r>
    </w:p>
    <w:p w14:paraId="57D53AFA" w14:textId="77777777" w:rsidR="000D723F" w:rsidRPr="00DA69AB" w:rsidRDefault="000D723F" w:rsidP="000D723F">
      <w:r w:rsidRPr="00DA69AB">
        <w:rPr>
          <w:rFonts w:hint="eastAsia"/>
        </w:rPr>
        <w:t>（一）搬迁内容</w:t>
      </w:r>
    </w:p>
    <w:tbl>
      <w:tblPr>
        <w:tblStyle w:val="af8"/>
        <w:tblW w:w="0" w:type="auto"/>
        <w:jc w:val="center"/>
        <w:tblLook w:val="04A0" w:firstRow="1" w:lastRow="0" w:firstColumn="1" w:lastColumn="0" w:noHBand="0" w:noVBand="1"/>
      </w:tblPr>
      <w:tblGrid>
        <w:gridCol w:w="846"/>
        <w:gridCol w:w="2126"/>
        <w:gridCol w:w="1985"/>
        <w:gridCol w:w="3339"/>
      </w:tblGrid>
      <w:tr w:rsidR="000D723F" w:rsidRPr="00DA69AB" w14:paraId="61126800" w14:textId="77777777" w:rsidTr="004C0C04">
        <w:trPr>
          <w:trHeight w:val="515"/>
          <w:jc w:val="center"/>
        </w:trPr>
        <w:tc>
          <w:tcPr>
            <w:tcW w:w="846" w:type="dxa"/>
            <w:vAlign w:val="center"/>
          </w:tcPr>
          <w:p w14:paraId="2A4464C2" w14:textId="77777777" w:rsidR="000D723F" w:rsidRPr="00DA69AB" w:rsidRDefault="000D723F" w:rsidP="004C0C04">
            <w:pPr>
              <w:spacing w:line="240" w:lineRule="auto"/>
              <w:jc w:val="center"/>
            </w:pPr>
            <w:r w:rsidRPr="00DA69AB">
              <w:rPr>
                <w:rFonts w:hint="eastAsia"/>
              </w:rPr>
              <w:t>序号</w:t>
            </w:r>
          </w:p>
        </w:tc>
        <w:tc>
          <w:tcPr>
            <w:tcW w:w="2126" w:type="dxa"/>
            <w:vAlign w:val="center"/>
          </w:tcPr>
          <w:p w14:paraId="1CDA3B73" w14:textId="77777777" w:rsidR="000D723F" w:rsidRPr="00DA69AB" w:rsidRDefault="000D723F" w:rsidP="004C0C04">
            <w:pPr>
              <w:spacing w:line="240" w:lineRule="auto"/>
              <w:jc w:val="center"/>
            </w:pPr>
            <w:r w:rsidRPr="00DA69AB">
              <w:rPr>
                <w:rFonts w:hint="eastAsia"/>
              </w:rPr>
              <w:t>名称</w:t>
            </w:r>
          </w:p>
        </w:tc>
        <w:tc>
          <w:tcPr>
            <w:tcW w:w="1985" w:type="dxa"/>
            <w:vAlign w:val="center"/>
          </w:tcPr>
          <w:p w14:paraId="7B275D80" w14:textId="77777777" w:rsidR="000D723F" w:rsidRPr="00DA69AB" w:rsidRDefault="000D723F" w:rsidP="004C0C04">
            <w:pPr>
              <w:spacing w:line="240" w:lineRule="auto"/>
              <w:jc w:val="center"/>
            </w:pPr>
            <w:r w:rsidRPr="00DA69AB">
              <w:rPr>
                <w:rFonts w:hint="eastAsia"/>
              </w:rPr>
              <w:t>数量</w:t>
            </w:r>
          </w:p>
        </w:tc>
        <w:tc>
          <w:tcPr>
            <w:tcW w:w="3339" w:type="dxa"/>
            <w:vAlign w:val="center"/>
          </w:tcPr>
          <w:p w14:paraId="303AF694" w14:textId="77777777" w:rsidR="000D723F" w:rsidRPr="00DA69AB" w:rsidRDefault="000D723F" w:rsidP="004C0C04">
            <w:pPr>
              <w:spacing w:line="240" w:lineRule="auto"/>
              <w:jc w:val="center"/>
            </w:pPr>
            <w:r w:rsidRPr="00DA69AB">
              <w:rPr>
                <w:rFonts w:hint="eastAsia"/>
              </w:rPr>
              <w:t>备注</w:t>
            </w:r>
          </w:p>
        </w:tc>
      </w:tr>
      <w:tr w:rsidR="000D723F" w:rsidRPr="00DA69AB" w14:paraId="23D72C70" w14:textId="77777777" w:rsidTr="004C0C04">
        <w:trPr>
          <w:trHeight w:val="1132"/>
          <w:jc w:val="center"/>
        </w:trPr>
        <w:tc>
          <w:tcPr>
            <w:tcW w:w="846" w:type="dxa"/>
            <w:vAlign w:val="center"/>
          </w:tcPr>
          <w:p w14:paraId="40BBFF13" w14:textId="77777777" w:rsidR="000D723F" w:rsidRPr="00DA69AB" w:rsidRDefault="000D723F" w:rsidP="004C0C04">
            <w:pPr>
              <w:spacing w:line="240" w:lineRule="auto"/>
              <w:jc w:val="center"/>
            </w:pPr>
            <w:r w:rsidRPr="00DA69AB">
              <w:rPr>
                <w:rFonts w:hint="eastAsia"/>
              </w:rPr>
              <w:t>1</w:t>
            </w:r>
          </w:p>
        </w:tc>
        <w:tc>
          <w:tcPr>
            <w:tcW w:w="2126" w:type="dxa"/>
            <w:vAlign w:val="center"/>
          </w:tcPr>
          <w:p w14:paraId="24358B0D" w14:textId="77777777" w:rsidR="000D723F" w:rsidRPr="00DA69AB" w:rsidRDefault="000D723F" w:rsidP="004C0C04">
            <w:pPr>
              <w:spacing w:line="240" w:lineRule="auto"/>
              <w:jc w:val="center"/>
            </w:pPr>
            <w:r w:rsidRPr="00DA69AB">
              <w:rPr>
                <w:rFonts w:hint="eastAsia"/>
              </w:rPr>
              <w:t>钢木书架</w:t>
            </w:r>
          </w:p>
        </w:tc>
        <w:tc>
          <w:tcPr>
            <w:tcW w:w="1985" w:type="dxa"/>
            <w:vAlign w:val="center"/>
          </w:tcPr>
          <w:p w14:paraId="494BE953" w14:textId="77777777" w:rsidR="000D723F" w:rsidRPr="00DA69AB" w:rsidRDefault="000D723F" w:rsidP="004C0C04">
            <w:pPr>
              <w:spacing w:line="240" w:lineRule="auto"/>
              <w:jc w:val="center"/>
            </w:pPr>
            <w:r w:rsidRPr="00DA69AB">
              <w:rPr>
                <w:rFonts w:hint="eastAsia"/>
              </w:rPr>
              <w:t>109组及零散书架层板若干</w:t>
            </w:r>
          </w:p>
        </w:tc>
        <w:tc>
          <w:tcPr>
            <w:tcW w:w="3339" w:type="dxa"/>
            <w:vAlign w:val="center"/>
          </w:tcPr>
          <w:p w14:paraId="0042F5AA" w14:textId="77777777" w:rsidR="000D723F" w:rsidRPr="00DA69AB" w:rsidRDefault="000D723F" w:rsidP="004C0C04">
            <w:pPr>
              <w:spacing w:line="240" w:lineRule="auto"/>
              <w:jc w:val="center"/>
            </w:pPr>
            <w:r w:rsidRPr="00DA69AB">
              <w:rPr>
                <w:rFonts w:hint="eastAsia"/>
              </w:rPr>
              <w:t>含拆除、打包保护、运输、安装，并根据采购方要求进行排列摆放等</w:t>
            </w:r>
          </w:p>
        </w:tc>
      </w:tr>
      <w:tr w:rsidR="000D723F" w:rsidRPr="00DA69AB" w14:paraId="65180AAA" w14:textId="77777777" w:rsidTr="004C0C04">
        <w:trPr>
          <w:trHeight w:val="1120"/>
          <w:jc w:val="center"/>
        </w:trPr>
        <w:tc>
          <w:tcPr>
            <w:tcW w:w="846" w:type="dxa"/>
            <w:vAlign w:val="center"/>
          </w:tcPr>
          <w:p w14:paraId="2B1446FF" w14:textId="77777777" w:rsidR="000D723F" w:rsidRPr="00DA69AB" w:rsidRDefault="000D723F" w:rsidP="004C0C04">
            <w:pPr>
              <w:spacing w:line="240" w:lineRule="auto"/>
              <w:jc w:val="center"/>
            </w:pPr>
            <w:r w:rsidRPr="00DA69AB">
              <w:rPr>
                <w:rFonts w:hint="eastAsia"/>
              </w:rPr>
              <w:t>2</w:t>
            </w:r>
          </w:p>
        </w:tc>
        <w:tc>
          <w:tcPr>
            <w:tcW w:w="2126" w:type="dxa"/>
            <w:vAlign w:val="center"/>
          </w:tcPr>
          <w:p w14:paraId="11D66BD6" w14:textId="77777777" w:rsidR="000D723F" w:rsidRPr="00DA69AB" w:rsidRDefault="000D723F" w:rsidP="004C0C04">
            <w:pPr>
              <w:spacing w:line="240" w:lineRule="auto"/>
              <w:jc w:val="center"/>
            </w:pPr>
            <w:r w:rsidRPr="00DA69AB">
              <w:rPr>
                <w:rFonts w:hint="eastAsia"/>
              </w:rPr>
              <w:t>木质书架</w:t>
            </w:r>
          </w:p>
        </w:tc>
        <w:tc>
          <w:tcPr>
            <w:tcW w:w="1985" w:type="dxa"/>
            <w:vAlign w:val="center"/>
          </w:tcPr>
          <w:p w14:paraId="4542CF3F" w14:textId="77777777" w:rsidR="000D723F" w:rsidRPr="00DA69AB" w:rsidRDefault="000D723F" w:rsidP="004C0C04">
            <w:pPr>
              <w:spacing w:line="240" w:lineRule="auto"/>
              <w:jc w:val="center"/>
            </w:pPr>
            <w:r w:rsidRPr="00DA69AB">
              <w:rPr>
                <w:rFonts w:hint="eastAsia"/>
              </w:rPr>
              <w:t>42个</w:t>
            </w:r>
          </w:p>
        </w:tc>
        <w:tc>
          <w:tcPr>
            <w:tcW w:w="3339" w:type="dxa"/>
            <w:vAlign w:val="center"/>
          </w:tcPr>
          <w:p w14:paraId="2F157436" w14:textId="77777777" w:rsidR="000D723F" w:rsidRPr="00DA69AB" w:rsidRDefault="000D723F" w:rsidP="004C0C04">
            <w:pPr>
              <w:spacing w:line="240" w:lineRule="auto"/>
              <w:jc w:val="center"/>
            </w:pPr>
            <w:r w:rsidRPr="00DA69AB">
              <w:rPr>
                <w:rFonts w:hint="eastAsia"/>
              </w:rPr>
              <w:t>其中单面书架7个，双面书架35个，无需拆装，搬运至采购方要求的多处位置</w:t>
            </w:r>
          </w:p>
        </w:tc>
      </w:tr>
      <w:tr w:rsidR="000D723F" w:rsidRPr="00DA69AB" w14:paraId="462AEF7E" w14:textId="77777777" w:rsidTr="004C0C04">
        <w:trPr>
          <w:trHeight w:val="1136"/>
          <w:jc w:val="center"/>
        </w:trPr>
        <w:tc>
          <w:tcPr>
            <w:tcW w:w="846" w:type="dxa"/>
            <w:vAlign w:val="center"/>
          </w:tcPr>
          <w:p w14:paraId="4144367B" w14:textId="77777777" w:rsidR="000D723F" w:rsidRPr="00DA69AB" w:rsidRDefault="000D723F" w:rsidP="004C0C04">
            <w:pPr>
              <w:spacing w:line="240" w:lineRule="auto"/>
              <w:jc w:val="center"/>
            </w:pPr>
            <w:r w:rsidRPr="00DA69AB">
              <w:rPr>
                <w:rFonts w:hint="eastAsia"/>
              </w:rPr>
              <w:t>3</w:t>
            </w:r>
          </w:p>
        </w:tc>
        <w:tc>
          <w:tcPr>
            <w:tcW w:w="2126" w:type="dxa"/>
            <w:vAlign w:val="center"/>
          </w:tcPr>
          <w:p w14:paraId="0046C116" w14:textId="77777777" w:rsidR="000D723F" w:rsidRPr="00DA69AB" w:rsidRDefault="000D723F" w:rsidP="004C0C04">
            <w:pPr>
              <w:spacing w:line="240" w:lineRule="auto"/>
              <w:jc w:val="center"/>
            </w:pPr>
            <w:r w:rsidRPr="00DA69AB">
              <w:rPr>
                <w:rFonts w:hint="eastAsia"/>
              </w:rPr>
              <w:t>密集书架</w:t>
            </w:r>
          </w:p>
        </w:tc>
        <w:tc>
          <w:tcPr>
            <w:tcW w:w="1985" w:type="dxa"/>
            <w:vAlign w:val="center"/>
          </w:tcPr>
          <w:p w14:paraId="42BBFA4D" w14:textId="77777777" w:rsidR="000D723F" w:rsidRPr="00DA69AB" w:rsidRDefault="000D723F" w:rsidP="004C0C04">
            <w:pPr>
              <w:spacing w:line="240" w:lineRule="auto"/>
              <w:jc w:val="center"/>
            </w:pPr>
            <w:r w:rsidRPr="00DA69AB">
              <w:rPr>
                <w:rFonts w:hint="eastAsia"/>
              </w:rPr>
              <w:t>7组1列共42列(7层)</w:t>
            </w:r>
          </w:p>
        </w:tc>
        <w:tc>
          <w:tcPr>
            <w:tcW w:w="3339" w:type="dxa"/>
            <w:vAlign w:val="center"/>
          </w:tcPr>
          <w:p w14:paraId="407E3E5B" w14:textId="77777777" w:rsidR="000D723F" w:rsidRPr="00DA69AB" w:rsidRDefault="000D723F" w:rsidP="004C0C04">
            <w:pPr>
              <w:spacing w:line="240" w:lineRule="auto"/>
              <w:jc w:val="center"/>
            </w:pPr>
            <w:r w:rsidRPr="00DA69AB">
              <w:rPr>
                <w:rFonts w:hint="eastAsia"/>
              </w:rPr>
              <w:t>含拆除、打包保护、运输、安装，并根据采购方要求进行排列摆放等</w:t>
            </w:r>
          </w:p>
        </w:tc>
      </w:tr>
      <w:tr w:rsidR="000D723F" w:rsidRPr="00DA69AB" w14:paraId="204FAF40" w14:textId="77777777" w:rsidTr="004C0C04">
        <w:trPr>
          <w:trHeight w:val="1110"/>
          <w:jc w:val="center"/>
        </w:trPr>
        <w:tc>
          <w:tcPr>
            <w:tcW w:w="846" w:type="dxa"/>
            <w:vAlign w:val="center"/>
          </w:tcPr>
          <w:p w14:paraId="451A7FC7" w14:textId="77777777" w:rsidR="000D723F" w:rsidRPr="00DA69AB" w:rsidRDefault="000D723F" w:rsidP="004C0C04">
            <w:pPr>
              <w:spacing w:line="240" w:lineRule="auto"/>
              <w:jc w:val="center"/>
            </w:pPr>
            <w:r w:rsidRPr="00DA69AB">
              <w:rPr>
                <w:rFonts w:hint="eastAsia"/>
              </w:rPr>
              <w:t>4</w:t>
            </w:r>
          </w:p>
        </w:tc>
        <w:tc>
          <w:tcPr>
            <w:tcW w:w="2126" w:type="dxa"/>
            <w:vAlign w:val="center"/>
          </w:tcPr>
          <w:p w14:paraId="62A811A4" w14:textId="77777777" w:rsidR="000D723F" w:rsidRPr="00DA69AB" w:rsidRDefault="000D723F" w:rsidP="004C0C04">
            <w:pPr>
              <w:spacing w:line="240" w:lineRule="auto"/>
              <w:jc w:val="center"/>
            </w:pPr>
            <w:r w:rsidRPr="00DA69AB">
              <w:rPr>
                <w:rFonts w:hint="eastAsia"/>
              </w:rPr>
              <w:t>密集书架</w:t>
            </w:r>
          </w:p>
        </w:tc>
        <w:tc>
          <w:tcPr>
            <w:tcW w:w="1985" w:type="dxa"/>
            <w:vAlign w:val="center"/>
          </w:tcPr>
          <w:p w14:paraId="4279691C" w14:textId="5E6E52DD" w:rsidR="000D723F" w:rsidRPr="00DA69AB" w:rsidRDefault="000D723F" w:rsidP="004C0C04">
            <w:pPr>
              <w:spacing w:line="240" w:lineRule="auto"/>
              <w:jc w:val="center"/>
            </w:pPr>
            <w:r w:rsidRPr="00DA69AB">
              <w:rPr>
                <w:rFonts w:hint="eastAsia"/>
              </w:rPr>
              <w:t>7 组</w:t>
            </w:r>
            <w:r w:rsidR="0052553E" w:rsidRPr="00DA69AB">
              <w:rPr>
                <w:rFonts w:hint="eastAsia"/>
              </w:rPr>
              <w:t>1</w:t>
            </w:r>
            <w:r w:rsidRPr="00DA69AB">
              <w:rPr>
                <w:rFonts w:hint="eastAsia"/>
              </w:rPr>
              <w:t>列共 10 列（5层）</w:t>
            </w:r>
          </w:p>
        </w:tc>
        <w:tc>
          <w:tcPr>
            <w:tcW w:w="3339" w:type="dxa"/>
            <w:vAlign w:val="center"/>
          </w:tcPr>
          <w:p w14:paraId="46C21FED" w14:textId="77777777" w:rsidR="000D723F" w:rsidRPr="00DA69AB" w:rsidRDefault="000D723F" w:rsidP="004C0C04">
            <w:pPr>
              <w:spacing w:line="240" w:lineRule="auto"/>
              <w:jc w:val="center"/>
            </w:pPr>
            <w:r w:rsidRPr="00DA69AB">
              <w:rPr>
                <w:rFonts w:hint="eastAsia"/>
              </w:rPr>
              <w:t>含拆除、打包保护、运输、安装，并根据采购方要求进行排列摆放等</w:t>
            </w:r>
          </w:p>
        </w:tc>
      </w:tr>
      <w:tr w:rsidR="000D723F" w:rsidRPr="00DA69AB" w14:paraId="7BD47567" w14:textId="77777777" w:rsidTr="004C0C04">
        <w:trPr>
          <w:trHeight w:val="1126"/>
          <w:jc w:val="center"/>
        </w:trPr>
        <w:tc>
          <w:tcPr>
            <w:tcW w:w="846" w:type="dxa"/>
            <w:vAlign w:val="center"/>
          </w:tcPr>
          <w:p w14:paraId="07C41A6F" w14:textId="77777777" w:rsidR="000D723F" w:rsidRPr="00DA69AB" w:rsidRDefault="000D723F" w:rsidP="004C0C04">
            <w:pPr>
              <w:spacing w:line="240" w:lineRule="auto"/>
              <w:jc w:val="center"/>
            </w:pPr>
            <w:r w:rsidRPr="00DA69AB">
              <w:rPr>
                <w:rFonts w:hint="eastAsia"/>
              </w:rPr>
              <w:t>5</w:t>
            </w:r>
          </w:p>
        </w:tc>
        <w:tc>
          <w:tcPr>
            <w:tcW w:w="2126" w:type="dxa"/>
            <w:vAlign w:val="center"/>
          </w:tcPr>
          <w:p w14:paraId="0936B705" w14:textId="77777777" w:rsidR="000D723F" w:rsidRPr="00DA69AB" w:rsidRDefault="000D723F" w:rsidP="004C0C04">
            <w:pPr>
              <w:spacing w:line="240" w:lineRule="auto"/>
              <w:jc w:val="center"/>
            </w:pPr>
            <w:r w:rsidRPr="00DA69AB">
              <w:rPr>
                <w:rFonts w:hint="eastAsia"/>
              </w:rPr>
              <w:t>图书、</w:t>
            </w:r>
            <w:proofErr w:type="gramStart"/>
            <w:r w:rsidRPr="00DA69AB">
              <w:rPr>
                <w:rFonts w:hint="eastAsia"/>
              </w:rPr>
              <w:t>过刊和</w:t>
            </w:r>
            <w:proofErr w:type="gramEnd"/>
            <w:r w:rsidRPr="00DA69AB">
              <w:rPr>
                <w:rFonts w:hint="eastAsia"/>
              </w:rPr>
              <w:t>报纸等打包、运输，原位上架</w:t>
            </w:r>
          </w:p>
        </w:tc>
        <w:tc>
          <w:tcPr>
            <w:tcW w:w="1985" w:type="dxa"/>
            <w:vAlign w:val="center"/>
          </w:tcPr>
          <w:p w14:paraId="18B01E53" w14:textId="77777777" w:rsidR="000D723F" w:rsidRPr="00DA69AB" w:rsidRDefault="000D723F" w:rsidP="004C0C04">
            <w:pPr>
              <w:spacing w:line="240" w:lineRule="auto"/>
              <w:jc w:val="center"/>
            </w:pPr>
            <w:r w:rsidRPr="00DA69AB">
              <w:rPr>
                <w:rFonts w:hint="eastAsia"/>
              </w:rPr>
              <w:t>近17万册</w:t>
            </w:r>
          </w:p>
        </w:tc>
        <w:tc>
          <w:tcPr>
            <w:tcW w:w="3339" w:type="dxa"/>
            <w:vAlign w:val="center"/>
          </w:tcPr>
          <w:p w14:paraId="37881D2F" w14:textId="77777777" w:rsidR="000D723F" w:rsidRPr="00DA69AB" w:rsidRDefault="000D723F" w:rsidP="004C0C04">
            <w:pPr>
              <w:spacing w:line="240" w:lineRule="auto"/>
              <w:jc w:val="center"/>
            </w:pPr>
            <w:r w:rsidRPr="00DA69AB">
              <w:rPr>
                <w:rFonts w:hint="eastAsia"/>
              </w:rPr>
              <w:t>含图书、</w:t>
            </w:r>
            <w:proofErr w:type="gramStart"/>
            <w:r w:rsidRPr="00DA69AB">
              <w:rPr>
                <w:rFonts w:hint="eastAsia"/>
              </w:rPr>
              <w:t>过刊和</w:t>
            </w:r>
            <w:proofErr w:type="gramEnd"/>
            <w:r w:rsidRPr="00DA69AB">
              <w:rPr>
                <w:rFonts w:hint="eastAsia"/>
              </w:rPr>
              <w:t>报纸等纸质资源下架、打包机打包、运输、原位上架等，所需材料和设备自理</w:t>
            </w:r>
          </w:p>
        </w:tc>
      </w:tr>
      <w:tr w:rsidR="000D723F" w:rsidRPr="00DA69AB" w14:paraId="1231788E" w14:textId="77777777" w:rsidTr="004C0C04">
        <w:trPr>
          <w:trHeight w:val="986"/>
          <w:jc w:val="center"/>
        </w:trPr>
        <w:tc>
          <w:tcPr>
            <w:tcW w:w="846" w:type="dxa"/>
            <w:vAlign w:val="center"/>
          </w:tcPr>
          <w:p w14:paraId="0BDBF8D2" w14:textId="77777777" w:rsidR="000D723F" w:rsidRPr="00DA69AB" w:rsidRDefault="000D723F" w:rsidP="004C0C04">
            <w:pPr>
              <w:spacing w:line="240" w:lineRule="auto"/>
              <w:jc w:val="center"/>
            </w:pPr>
            <w:r w:rsidRPr="00DA69AB">
              <w:rPr>
                <w:rFonts w:hint="eastAsia"/>
              </w:rPr>
              <w:t>6</w:t>
            </w:r>
          </w:p>
        </w:tc>
        <w:tc>
          <w:tcPr>
            <w:tcW w:w="2126" w:type="dxa"/>
            <w:vAlign w:val="center"/>
          </w:tcPr>
          <w:p w14:paraId="469C256B" w14:textId="77777777" w:rsidR="000D723F" w:rsidRPr="00DA69AB" w:rsidRDefault="000D723F" w:rsidP="004C0C04">
            <w:pPr>
              <w:spacing w:line="240" w:lineRule="auto"/>
              <w:jc w:val="center"/>
            </w:pPr>
            <w:r w:rsidRPr="00DA69AB">
              <w:rPr>
                <w:rFonts w:hint="eastAsia"/>
              </w:rPr>
              <w:t>除湿机</w:t>
            </w:r>
          </w:p>
        </w:tc>
        <w:tc>
          <w:tcPr>
            <w:tcW w:w="1985" w:type="dxa"/>
            <w:vAlign w:val="center"/>
          </w:tcPr>
          <w:p w14:paraId="10CEA249" w14:textId="77777777" w:rsidR="000D723F" w:rsidRPr="00DA69AB" w:rsidRDefault="000D723F" w:rsidP="004C0C04">
            <w:pPr>
              <w:spacing w:line="240" w:lineRule="auto"/>
              <w:jc w:val="center"/>
            </w:pPr>
            <w:r w:rsidRPr="00DA69AB">
              <w:rPr>
                <w:rFonts w:hint="eastAsia"/>
              </w:rPr>
              <w:t>8台</w:t>
            </w:r>
          </w:p>
        </w:tc>
        <w:tc>
          <w:tcPr>
            <w:tcW w:w="3339" w:type="dxa"/>
            <w:vAlign w:val="center"/>
          </w:tcPr>
          <w:p w14:paraId="623479CC" w14:textId="77777777" w:rsidR="000D723F" w:rsidRPr="00DA69AB" w:rsidRDefault="000D723F" w:rsidP="004C0C04">
            <w:pPr>
              <w:spacing w:line="240" w:lineRule="auto"/>
              <w:jc w:val="center"/>
            </w:pPr>
            <w:r w:rsidRPr="00DA69AB">
              <w:rPr>
                <w:rFonts w:hint="eastAsia"/>
              </w:rPr>
              <w:t>含拆除、打包保护、运输、安装至指定位置（包括接电源、打过墙排水孔等）</w:t>
            </w:r>
          </w:p>
        </w:tc>
      </w:tr>
    </w:tbl>
    <w:p w14:paraId="0EEA9337" w14:textId="77777777" w:rsidR="000D723F" w:rsidRPr="00DA69AB" w:rsidRDefault="000D723F" w:rsidP="000D723F"/>
    <w:p w14:paraId="581E5E39" w14:textId="77777777" w:rsidR="000D723F" w:rsidRPr="00DA69AB" w:rsidRDefault="000D723F" w:rsidP="000D723F">
      <w:r w:rsidRPr="00DA69AB">
        <w:rPr>
          <w:rFonts w:hint="eastAsia"/>
        </w:rPr>
        <w:t>（二）搬迁时间</w:t>
      </w:r>
    </w:p>
    <w:p w14:paraId="2011A838" w14:textId="77777777" w:rsidR="000D723F" w:rsidRPr="00DA69AB" w:rsidRDefault="000D723F" w:rsidP="000D723F">
      <w:pPr>
        <w:spacing w:line="279" w:lineRule="auto"/>
        <w:ind w:firstLineChars="200" w:firstLine="480"/>
      </w:pPr>
      <w:r w:rsidRPr="00DA69AB">
        <w:rPr>
          <w:rFonts w:hint="eastAsia"/>
        </w:rPr>
        <w:t xml:space="preserve"> </w:t>
      </w:r>
      <w:proofErr w:type="gramStart"/>
      <w:r w:rsidRPr="00DA69AB">
        <w:rPr>
          <w:rFonts w:hint="eastAsia"/>
        </w:rPr>
        <w:t>经收到</w:t>
      </w:r>
      <w:proofErr w:type="gramEnd"/>
      <w:r w:rsidRPr="00DA69AB">
        <w:rPr>
          <w:rFonts w:hint="eastAsia"/>
        </w:rPr>
        <w:t>采购方开始搬迁指令，整体搬迁工作限定20个自然日内完成。</w:t>
      </w:r>
    </w:p>
    <w:p w14:paraId="17CDCEEA" w14:textId="77777777" w:rsidR="0073377C" w:rsidRPr="00DA69AB" w:rsidRDefault="0073377C">
      <w:pPr>
        <w:ind w:firstLineChars="200" w:firstLine="480"/>
      </w:pPr>
    </w:p>
    <w:p w14:paraId="4D879BC2" w14:textId="77777777" w:rsidR="0073377C" w:rsidRPr="00DA69AB" w:rsidRDefault="0073377C"/>
    <w:p w14:paraId="666F4D85" w14:textId="77777777" w:rsidR="0073377C" w:rsidRPr="00DA69AB" w:rsidRDefault="00172D05">
      <w:r w:rsidRPr="00DA69AB">
        <w:rPr>
          <w:rFonts w:hint="eastAsia"/>
        </w:rPr>
        <w:br w:type="page"/>
      </w:r>
    </w:p>
    <w:p w14:paraId="56FDE4AC" w14:textId="77777777" w:rsidR="0073377C" w:rsidRPr="00DA69AB" w:rsidRDefault="00172D05">
      <w:r w:rsidRPr="00DA69AB">
        <w:rPr>
          <w:rFonts w:hint="eastAsia"/>
        </w:rPr>
        <w:lastRenderedPageBreak/>
        <w:t xml:space="preserve">附件2 </w:t>
      </w:r>
      <w:r w:rsidRPr="00DA69AB">
        <w:rPr>
          <w:rFonts w:hint="eastAsia"/>
          <w:szCs w:val="28"/>
        </w:rPr>
        <w:t xml:space="preserve"> </w:t>
      </w:r>
      <w:r w:rsidRPr="00DA69AB">
        <w:rPr>
          <w:rFonts w:hint="eastAsia"/>
        </w:rPr>
        <w:t xml:space="preserve">                   </w:t>
      </w:r>
    </w:p>
    <w:p w14:paraId="653A6FE7" w14:textId="77777777" w:rsidR="0073377C" w:rsidRPr="00DA69AB" w:rsidRDefault="00172D05">
      <w:pPr>
        <w:jc w:val="center"/>
        <w:rPr>
          <w:b/>
          <w:bCs/>
          <w:sz w:val="32"/>
          <w:szCs w:val="32"/>
        </w:rPr>
      </w:pPr>
      <w:r w:rsidRPr="00DA69AB">
        <w:rPr>
          <w:rFonts w:cs="宋体" w:hint="eastAsia"/>
          <w:b/>
          <w:bCs/>
          <w:sz w:val="32"/>
          <w:szCs w:val="32"/>
        </w:rPr>
        <w:t>承诺书</w:t>
      </w:r>
    </w:p>
    <w:p w14:paraId="0DE3CD75" w14:textId="77777777" w:rsidR="0073377C" w:rsidRPr="00DA69AB" w:rsidRDefault="0073377C"/>
    <w:p w14:paraId="774DC17D" w14:textId="77777777" w:rsidR="0073377C" w:rsidRPr="00DA69AB" w:rsidRDefault="00172D05">
      <w:pPr>
        <w:jc w:val="left"/>
      </w:pPr>
      <w:r w:rsidRPr="00DA69AB">
        <w:rPr>
          <w:rFonts w:hint="eastAsia"/>
        </w:rPr>
        <w:t>中国矿业大学徐海学院：</w:t>
      </w:r>
    </w:p>
    <w:p w14:paraId="7D04DD41" w14:textId="5220B8FD" w:rsidR="0073377C" w:rsidRPr="00DA69AB" w:rsidRDefault="00172D05">
      <w:pPr>
        <w:ind w:firstLineChars="200" w:firstLine="480"/>
      </w:pPr>
      <w:r w:rsidRPr="00DA69AB">
        <w:rPr>
          <w:rFonts w:hint="eastAsia"/>
        </w:rPr>
        <w:t>我方确认收到贵院提供的</w:t>
      </w:r>
      <w:r w:rsidR="001C32A5" w:rsidRPr="00DA69AB">
        <w:rPr>
          <w:rFonts w:hint="eastAsia"/>
        </w:rPr>
        <w:t>中国矿业大学徐海学院图书及配套书架搬迁项目</w:t>
      </w:r>
      <w:r w:rsidRPr="00DA69AB">
        <w:rPr>
          <w:rFonts w:hint="eastAsia"/>
        </w:rPr>
        <w:t>的询价文件，并已完全了解文件中所有条款及要求：经研究决定参加询价。现正式授权下述签字人</w:t>
      </w:r>
      <w:r w:rsidRPr="00DA69AB">
        <w:rPr>
          <w:rFonts w:hint="eastAsia"/>
          <w:u w:val="single"/>
        </w:rPr>
        <w:t xml:space="preserve">         </w:t>
      </w:r>
      <w:r w:rsidRPr="00DA69AB">
        <w:rPr>
          <w:rFonts w:hint="eastAsia"/>
        </w:rPr>
        <w:t>（姓名和职务）代表我方</w:t>
      </w:r>
      <w:r w:rsidRPr="00DA69AB">
        <w:rPr>
          <w:rFonts w:hint="eastAsia"/>
          <w:u w:val="single"/>
        </w:rPr>
        <w:t xml:space="preserve">                   </w:t>
      </w:r>
      <w:r w:rsidRPr="00DA69AB">
        <w:rPr>
          <w:rFonts w:hint="eastAsia"/>
        </w:rPr>
        <w:t>（询价单位名称）全权处理本次项目询价的有关事宜。据此承诺书，我方在此提交响应文件的同时做出如下承诺：</w:t>
      </w:r>
    </w:p>
    <w:p w14:paraId="3EA908C4" w14:textId="16782081" w:rsidR="0073377C" w:rsidRPr="00DA69AB" w:rsidRDefault="00172D05">
      <w:pPr>
        <w:ind w:firstLineChars="200" w:firstLine="480"/>
      </w:pPr>
      <w:r w:rsidRPr="00DA69AB">
        <w:rPr>
          <w:rFonts w:hint="eastAsia"/>
        </w:rPr>
        <w:t>1.我方按询价文件规定提供的</w:t>
      </w:r>
      <w:r w:rsidR="00BB6CF5" w:rsidRPr="00DA69AB">
        <w:rPr>
          <w:rFonts w:hint="eastAsia"/>
        </w:rPr>
        <w:t>中国矿业大学徐海学院图书及配套书架搬迁项目</w:t>
      </w:r>
      <w:r w:rsidRPr="00DA69AB">
        <w:rPr>
          <w:rFonts w:hint="eastAsia"/>
        </w:rPr>
        <w:t>报价大写：</w:t>
      </w:r>
      <w:r w:rsidRPr="00DA69AB">
        <w:rPr>
          <w:rFonts w:hint="eastAsia"/>
          <w:u w:val="single"/>
        </w:rPr>
        <w:t xml:space="preserve">           </w:t>
      </w:r>
      <w:r w:rsidRPr="00DA69AB">
        <w:rPr>
          <w:rFonts w:hint="eastAsia"/>
        </w:rPr>
        <w:t>，小写：</w:t>
      </w:r>
      <w:r w:rsidRPr="00DA69AB">
        <w:rPr>
          <w:rFonts w:hint="eastAsia"/>
          <w:u w:val="single"/>
        </w:rPr>
        <w:t xml:space="preserve">￥         </w:t>
      </w:r>
      <w:r w:rsidRPr="00DA69AB">
        <w:rPr>
          <w:rFonts w:hint="eastAsia"/>
        </w:rPr>
        <w:t>。详见《询价报价表》附件</w:t>
      </w:r>
      <w:r w:rsidR="002244BD" w:rsidRPr="00DA69AB">
        <w:t>3</w:t>
      </w:r>
      <w:r w:rsidRPr="00DA69AB">
        <w:rPr>
          <w:rFonts w:hint="eastAsia"/>
        </w:rPr>
        <w:t>。</w:t>
      </w:r>
    </w:p>
    <w:p w14:paraId="75C20E4F" w14:textId="0DBB5E2C" w:rsidR="0073377C" w:rsidRPr="00DA69AB" w:rsidRDefault="00172D05">
      <w:pPr>
        <w:ind w:firstLineChars="200" w:firstLine="480"/>
      </w:pPr>
      <w:r w:rsidRPr="00DA69AB">
        <w:rPr>
          <w:rFonts w:hint="eastAsia"/>
        </w:rPr>
        <w:t>2.愿意接受询价文件的所有条款和条件，并按其要求完成本项目采购；完全理解并同意放弃对这方面有不明及误解的权利。</w:t>
      </w:r>
    </w:p>
    <w:p w14:paraId="30ABD500" w14:textId="77777777" w:rsidR="0073377C" w:rsidRPr="00DA69AB" w:rsidRDefault="00172D05">
      <w:pPr>
        <w:ind w:firstLineChars="200" w:firstLine="480"/>
      </w:pPr>
      <w:r w:rsidRPr="00DA69AB">
        <w:rPr>
          <w:rFonts w:hint="eastAsia"/>
        </w:rPr>
        <w:t>3.同意按询价文件的要求提供所有资料、数据或信息。若贵方要求我方另外提供与询价有关的任何证据或资料，我方将按要求予以提供并保证其为真实的、准确的。</w:t>
      </w:r>
    </w:p>
    <w:p w14:paraId="4B1734D8" w14:textId="77777777" w:rsidR="0073377C" w:rsidRPr="00DA69AB" w:rsidRDefault="00172D05">
      <w:pPr>
        <w:ind w:firstLineChars="200" w:firstLine="480"/>
      </w:pPr>
      <w:r w:rsidRPr="00DA69AB">
        <w:rPr>
          <w:rFonts w:hint="eastAsia"/>
        </w:rPr>
        <w:t>4.同意贵方有权决定成交者，并完全理解不一定要接受最低报价或收到的任何报价。</w:t>
      </w:r>
    </w:p>
    <w:p w14:paraId="5453261F" w14:textId="77777777" w:rsidR="0073377C" w:rsidRPr="00DA69AB" w:rsidRDefault="00172D05">
      <w:pPr>
        <w:ind w:firstLineChars="200" w:firstLine="480"/>
      </w:pPr>
      <w:r w:rsidRPr="00DA69AB">
        <w:rPr>
          <w:rFonts w:hint="eastAsia"/>
        </w:rPr>
        <w:t>5.我方如为成交供应商，将保证履行询价文件（含补充通知）中的全部责任和义务；贵方的询价文件、成交通知书和我方的响应文件将作为协议的有效组成部分。</w:t>
      </w:r>
    </w:p>
    <w:p w14:paraId="14EA636F" w14:textId="77777777" w:rsidR="0073377C" w:rsidRPr="00DA69AB" w:rsidRDefault="00172D05">
      <w:pPr>
        <w:ind w:firstLineChars="200" w:firstLine="480"/>
      </w:pPr>
      <w:r w:rsidRPr="00DA69AB">
        <w:rPr>
          <w:rFonts w:hint="eastAsia"/>
        </w:rPr>
        <w:t>6.本询价文件的有效期为规定提交响应文件截止之日后7天，如成交，有效期将延至协议有效期终止日为止。</w:t>
      </w:r>
    </w:p>
    <w:p w14:paraId="7EF54993" w14:textId="77777777" w:rsidR="0073377C" w:rsidRPr="00DA69AB" w:rsidRDefault="0073377C"/>
    <w:p w14:paraId="23148BB5" w14:textId="77777777" w:rsidR="0073377C" w:rsidRPr="00DA69AB" w:rsidRDefault="0073377C"/>
    <w:p w14:paraId="6640699B" w14:textId="77777777" w:rsidR="0073377C" w:rsidRPr="00DA69AB" w:rsidRDefault="00172D05">
      <w:pPr>
        <w:ind w:firstLineChars="2300" w:firstLine="5520"/>
      </w:pPr>
      <w:r w:rsidRPr="00DA69AB">
        <w:rPr>
          <w:rFonts w:hint="eastAsia"/>
        </w:rPr>
        <w:t xml:space="preserve">供应商名称（盖章）                                 </w:t>
      </w:r>
    </w:p>
    <w:p w14:paraId="50204AC1" w14:textId="77777777" w:rsidR="0073377C" w:rsidRPr="00DA69AB" w:rsidRDefault="00172D05">
      <w:pPr>
        <w:ind w:firstLineChars="2300" w:firstLine="5520"/>
      </w:pPr>
      <w:r w:rsidRPr="00DA69AB">
        <w:rPr>
          <w:rFonts w:hint="eastAsia"/>
        </w:rPr>
        <w:t>供应</w:t>
      </w:r>
      <w:proofErr w:type="gramStart"/>
      <w:r w:rsidRPr="00DA69AB">
        <w:rPr>
          <w:rFonts w:hint="eastAsia"/>
        </w:rPr>
        <w:t>商法定</w:t>
      </w:r>
      <w:proofErr w:type="gramEnd"/>
      <w:r w:rsidRPr="00DA69AB">
        <w:rPr>
          <w:rFonts w:hint="eastAsia"/>
        </w:rPr>
        <w:t xml:space="preserve">代表人或授权代表人（签章）               </w:t>
      </w:r>
    </w:p>
    <w:p w14:paraId="01E0BA17" w14:textId="77777777" w:rsidR="0073377C" w:rsidRPr="00DA69AB" w:rsidRDefault="00172D05">
      <w:pPr>
        <w:ind w:firstLineChars="2500" w:firstLine="6000"/>
      </w:pPr>
      <w:r w:rsidRPr="00DA69AB">
        <w:rPr>
          <w:rFonts w:hint="eastAsia"/>
        </w:rPr>
        <w:t>日期：  年   月   日</w:t>
      </w:r>
    </w:p>
    <w:p w14:paraId="254FAE04" w14:textId="77777777" w:rsidR="0073377C" w:rsidRPr="00DA69AB" w:rsidRDefault="0073377C"/>
    <w:p w14:paraId="7CD3A8FE" w14:textId="77777777" w:rsidR="0073377C" w:rsidRPr="00DA69AB" w:rsidRDefault="0073377C"/>
    <w:p w14:paraId="5F070B70" w14:textId="77777777" w:rsidR="0073377C" w:rsidRPr="00DA69AB" w:rsidRDefault="0073377C"/>
    <w:p w14:paraId="2C4EA892" w14:textId="77777777" w:rsidR="0073377C" w:rsidRPr="00DA69AB" w:rsidRDefault="0073377C"/>
    <w:p w14:paraId="60A5BD8E" w14:textId="77777777" w:rsidR="0073377C" w:rsidRPr="00DA69AB" w:rsidRDefault="0073377C"/>
    <w:p w14:paraId="5165EC97" w14:textId="77777777" w:rsidR="0073377C" w:rsidRPr="00DA69AB" w:rsidRDefault="0073377C"/>
    <w:p w14:paraId="4E324E4C" w14:textId="77777777" w:rsidR="0073377C" w:rsidRPr="00DA69AB" w:rsidRDefault="00172D05">
      <w:r w:rsidRPr="00DA69AB">
        <w:rPr>
          <w:rFonts w:hint="eastAsia"/>
        </w:rPr>
        <w:lastRenderedPageBreak/>
        <w:t xml:space="preserve">附件3            </w:t>
      </w:r>
      <w:r w:rsidRPr="00DA69AB">
        <w:rPr>
          <w:b/>
          <w:bCs/>
          <w:sz w:val="32"/>
          <w:szCs w:val="32"/>
        </w:rPr>
        <w:t xml:space="preserve"> </w:t>
      </w:r>
    </w:p>
    <w:p w14:paraId="7AF29398" w14:textId="77777777" w:rsidR="0073377C" w:rsidRPr="00DA69AB" w:rsidRDefault="00172D05">
      <w:pPr>
        <w:jc w:val="center"/>
        <w:rPr>
          <w:b/>
          <w:bCs/>
          <w:sz w:val="32"/>
          <w:szCs w:val="32"/>
        </w:rPr>
      </w:pPr>
      <w:r w:rsidRPr="00DA69AB">
        <w:rPr>
          <w:rFonts w:hint="eastAsia"/>
          <w:b/>
          <w:bCs/>
          <w:sz w:val="32"/>
          <w:szCs w:val="32"/>
        </w:rPr>
        <w:t>询价报价表</w:t>
      </w:r>
    </w:p>
    <w:p w14:paraId="6C5D5CB2" w14:textId="77777777" w:rsidR="0073377C" w:rsidRPr="00DA69AB" w:rsidRDefault="0073377C" w:rsidP="00B21A23">
      <w:pPr>
        <w:rPr>
          <w:rFonts w:hAnsi="Times New Roman"/>
        </w:rPr>
      </w:pPr>
    </w:p>
    <w:tbl>
      <w:tblPr>
        <w:tblpPr w:leftFromText="180" w:rightFromText="180" w:vertAnchor="text" w:horzAnchor="margin" w:tblpXSpec="right" w:tblpY="12"/>
        <w:tblOverlap w:val="never"/>
        <w:tblW w:w="949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709"/>
        <w:gridCol w:w="3090"/>
        <w:gridCol w:w="1701"/>
        <w:gridCol w:w="1843"/>
        <w:gridCol w:w="2155"/>
      </w:tblGrid>
      <w:tr w:rsidR="00B21A23" w:rsidRPr="00DA69AB" w14:paraId="65EDEE00" w14:textId="77777777" w:rsidTr="00B21A23">
        <w:trPr>
          <w:trHeight w:val="567"/>
        </w:trPr>
        <w:tc>
          <w:tcPr>
            <w:tcW w:w="709" w:type="dxa"/>
            <w:tcBorders>
              <w:top w:val="single" w:sz="4" w:space="0" w:color="auto"/>
              <w:left w:val="single" w:sz="4" w:space="0" w:color="auto"/>
              <w:bottom w:val="single" w:sz="4" w:space="0" w:color="auto"/>
              <w:right w:val="single" w:sz="4" w:space="0" w:color="auto"/>
            </w:tcBorders>
            <w:vAlign w:val="center"/>
          </w:tcPr>
          <w:p w14:paraId="3D2DA467" w14:textId="77777777" w:rsidR="00B21A23" w:rsidRPr="00DA69AB" w:rsidRDefault="00B21A23" w:rsidP="00B21A23">
            <w:pPr>
              <w:jc w:val="center"/>
              <w:rPr>
                <w:rFonts w:cs="Times New Roman"/>
              </w:rPr>
            </w:pPr>
            <w:r w:rsidRPr="00DA69AB">
              <w:rPr>
                <w:rFonts w:cs="Times New Roman" w:hint="eastAsia"/>
              </w:rPr>
              <w:t>序号</w:t>
            </w:r>
          </w:p>
        </w:tc>
        <w:tc>
          <w:tcPr>
            <w:tcW w:w="3090" w:type="dxa"/>
            <w:tcBorders>
              <w:top w:val="single" w:sz="4" w:space="0" w:color="auto"/>
              <w:left w:val="single" w:sz="4" w:space="0" w:color="auto"/>
              <w:bottom w:val="single" w:sz="4" w:space="0" w:color="auto"/>
              <w:right w:val="single" w:sz="4" w:space="0" w:color="auto"/>
            </w:tcBorders>
            <w:vAlign w:val="center"/>
          </w:tcPr>
          <w:p w14:paraId="1B08EABF" w14:textId="77777777" w:rsidR="00B21A23" w:rsidRPr="00DA69AB" w:rsidRDefault="00B21A23" w:rsidP="00B21A23">
            <w:pPr>
              <w:jc w:val="center"/>
              <w:rPr>
                <w:rFonts w:cs="Times New Roman"/>
              </w:rPr>
            </w:pPr>
            <w:r w:rsidRPr="00DA69AB">
              <w:rPr>
                <w:rFonts w:cs="Times New Roman" w:hint="eastAsia"/>
              </w:rPr>
              <w:t>项目内容</w:t>
            </w:r>
          </w:p>
        </w:tc>
        <w:tc>
          <w:tcPr>
            <w:tcW w:w="1701" w:type="dxa"/>
            <w:tcBorders>
              <w:top w:val="single" w:sz="4" w:space="0" w:color="auto"/>
              <w:left w:val="single" w:sz="4" w:space="0" w:color="auto"/>
              <w:bottom w:val="single" w:sz="4" w:space="0" w:color="auto"/>
              <w:right w:val="single" w:sz="4" w:space="0" w:color="auto"/>
            </w:tcBorders>
            <w:vAlign w:val="center"/>
          </w:tcPr>
          <w:p w14:paraId="4022675F" w14:textId="4BB10BED" w:rsidR="00B21A23" w:rsidRPr="00DA69AB" w:rsidRDefault="00153549" w:rsidP="00B21A23">
            <w:pPr>
              <w:jc w:val="center"/>
              <w:rPr>
                <w:rFonts w:cs="Times New Roman"/>
              </w:rPr>
            </w:pPr>
            <w:r w:rsidRPr="00DA69AB">
              <w:rPr>
                <w:rFonts w:cs="Times New Roman" w:hint="eastAsia"/>
              </w:rPr>
              <w:t>数量</w:t>
            </w:r>
          </w:p>
        </w:tc>
        <w:tc>
          <w:tcPr>
            <w:tcW w:w="1843" w:type="dxa"/>
            <w:tcBorders>
              <w:top w:val="single" w:sz="4" w:space="0" w:color="auto"/>
              <w:left w:val="single" w:sz="4" w:space="0" w:color="auto"/>
              <w:bottom w:val="single" w:sz="4" w:space="0" w:color="auto"/>
              <w:right w:val="single" w:sz="4" w:space="0" w:color="auto"/>
            </w:tcBorders>
            <w:vAlign w:val="center"/>
          </w:tcPr>
          <w:p w14:paraId="02E47404" w14:textId="77777777" w:rsidR="00B21A23" w:rsidRPr="00DA69AB" w:rsidRDefault="00B21A23" w:rsidP="00B21A23">
            <w:pPr>
              <w:jc w:val="center"/>
              <w:rPr>
                <w:rFonts w:cs="Times New Roman"/>
              </w:rPr>
            </w:pPr>
            <w:r w:rsidRPr="00DA69AB">
              <w:rPr>
                <w:rFonts w:cs="Times New Roman" w:hint="eastAsia"/>
              </w:rPr>
              <w:t>单位</w:t>
            </w:r>
          </w:p>
        </w:tc>
        <w:tc>
          <w:tcPr>
            <w:tcW w:w="2155" w:type="dxa"/>
            <w:tcBorders>
              <w:top w:val="single" w:sz="4" w:space="0" w:color="auto"/>
              <w:left w:val="single" w:sz="4" w:space="0" w:color="auto"/>
              <w:bottom w:val="single" w:sz="4" w:space="0" w:color="auto"/>
              <w:right w:val="single" w:sz="4" w:space="0" w:color="auto"/>
            </w:tcBorders>
            <w:vAlign w:val="center"/>
          </w:tcPr>
          <w:p w14:paraId="11438264" w14:textId="4EA1E0F1" w:rsidR="00B21A23" w:rsidRPr="00DA69AB" w:rsidRDefault="00B21A23" w:rsidP="00B21A23">
            <w:pPr>
              <w:jc w:val="center"/>
              <w:rPr>
                <w:rFonts w:cs="Times New Roman"/>
              </w:rPr>
            </w:pPr>
            <w:r w:rsidRPr="00DA69AB">
              <w:rPr>
                <w:rFonts w:cs="Times New Roman" w:hint="eastAsia"/>
              </w:rPr>
              <w:t>金额（元）</w:t>
            </w:r>
          </w:p>
        </w:tc>
      </w:tr>
      <w:tr w:rsidR="00B21A23" w:rsidRPr="00DA69AB" w14:paraId="4D38824A" w14:textId="77777777" w:rsidTr="00B21A23">
        <w:trPr>
          <w:trHeight w:val="567"/>
        </w:trPr>
        <w:tc>
          <w:tcPr>
            <w:tcW w:w="709" w:type="dxa"/>
            <w:tcBorders>
              <w:top w:val="single" w:sz="4" w:space="0" w:color="auto"/>
              <w:left w:val="single" w:sz="4" w:space="0" w:color="auto"/>
              <w:bottom w:val="single" w:sz="4" w:space="0" w:color="auto"/>
              <w:right w:val="single" w:sz="4" w:space="0" w:color="auto"/>
            </w:tcBorders>
            <w:vAlign w:val="center"/>
          </w:tcPr>
          <w:p w14:paraId="73D06544" w14:textId="77777777" w:rsidR="00B21A23" w:rsidRPr="00DA69AB" w:rsidRDefault="00B21A23" w:rsidP="00B21A23">
            <w:pPr>
              <w:jc w:val="center"/>
              <w:rPr>
                <w:rFonts w:cs="Times New Roman"/>
              </w:rPr>
            </w:pPr>
            <w:r w:rsidRPr="00DA69AB">
              <w:rPr>
                <w:rFonts w:cs="Times New Roman" w:hint="eastAsia"/>
              </w:rPr>
              <w:t>1</w:t>
            </w:r>
          </w:p>
        </w:tc>
        <w:tc>
          <w:tcPr>
            <w:tcW w:w="3090" w:type="dxa"/>
            <w:tcBorders>
              <w:top w:val="single" w:sz="4" w:space="0" w:color="auto"/>
              <w:left w:val="single" w:sz="4" w:space="0" w:color="auto"/>
              <w:bottom w:val="single" w:sz="4" w:space="0" w:color="auto"/>
              <w:right w:val="single" w:sz="4" w:space="0" w:color="auto"/>
            </w:tcBorders>
            <w:shd w:val="clear" w:color="auto" w:fill="auto"/>
            <w:vAlign w:val="center"/>
          </w:tcPr>
          <w:p w14:paraId="1CC9D7CB" w14:textId="726535BF" w:rsidR="00B21A23" w:rsidRPr="00DA69AB" w:rsidRDefault="00153549" w:rsidP="00B21A23">
            <w:pPr>
              <w:jc w:val="center"/>
              <w:rPr>
                <w:rFonts w:cs="Times New Roman"/>
              </w:rPr>
            </w:pPr>
            <w:r w:rsidRPr="00DA69AB">
              <w:rPr>
                <w:rFonts w:hint="eastAsia"/>
              </w:rPr>
              <w:t>图书及配套书架搬迁</w:t>
            </w:r>
          </w:p>
        </w:tc>
        <w:tc>
          <w:tcPr>
            <w:tcW w:w="1701" w:type="dxa"/>
            <w:tcBorders>
              <w:top w:val="single" w:sz="4" w:space="0" w:color="auto"/>
              <w:left w:val="nil"/>
              <w:bottom w:val="single" w:sz="4" w:space="0" w:color="auto"/>
              <w:right w:val="single" w:sz="4" w:space="0" w:color="auto"/>
            </w:tcBorders>
            <w:shd w:val="clear" w:color="auto" w:fill="auto"/>
            <w:vAlign w:val="center"/>
          </w:tcPr>
          <w:p w14:paraId="0668446A" w14:textId="62236447" w:rsidR="00B21A23" w:rsidRPr="00DA69AB" w:rsidRDefault="00153549" w:rsidP="00B21A23">
            <w:pPr>
              <w:jc w:val="center"/>
              <w:rPr>
                <w:rFonts w:cs="Times New Roman"/>
              </w:rPr>
            </w:pPr>
            <w:r w:rsidRPr="00DA69AB">
              <w:rPr>
                <w:rFonts w:cs="Times New Roman" w:hint="eastAsia"/>
              </w:rPr>
              <w:t>1</w:t>
            </w:r>
          </w:p>
        </w:tc>
        <w:tc>
          <w:tcPr>
            <w:tcW w:w="1843" w:type="dxa"/>
            <w:tcBorders>
              <w:top w:val="single" w:sz="4" w:space="0" w:color="auto"/>
              <w:left w:val="single" w:sz="4" w:space="0" w:color="auto"/>
              <w:bottom w:val="single" w:sz="4" w:space="0" w:color="auto"/>
              <w:right w:val="single" w:sz="4" w:space="0" w:color="auto"/>
            </w:tcBorders>
            <w:vAlign w:val="center"/>
          </w:tcPr>
          <w:p w14:paraId="69155CCA" w14:textId="3D3A3E99" w:rsidR="00B21A23" w:rsidRPr="00DA69AB" w:rsidRDefault="00153549" w:rsidP="00B21A23">
            <w:pPr>
              <w:jc w:val="center"/>
              <w:rPr>
                <w:rFonts w:cs="Times New Roman"/>
              </w:rPr>
            </w:pPr>
            <w:r w:rsidRPr="00DA69AB">
              <w:rPr>
                <w:rFonts w:cs="Times New Roman" w:hint="eastAsia"/>
              </w:rPr>
              <w:t>项</w:t>
            </w:r>
          </w:p>
        </w:tc>
        <w:tc>
          <w:tcPr>
            <w:tcW w:w="2155" w:type="dxa"/>
            <w:tcBorders>
              <w:top w:val="single" w:sz="4" w:space="0" w:color="auto"/>
              <w:left w:val="single" w:sz="4" w:space="0" w:color="auto"/>
              <w:bottom w:val="single" w:sz="4" w:space="0" w:color="auto"/>
              <w:right w:val="single" w:sz="4" w:space="0" w:color="auto"/>
            </w:tcBorders>
            <w:vAlign w:val="center"/>
          </w:tcPr>
          <w:p w14:paraId="739599C1" w14:textId="141DA8EC" w:rsidR="00B21A23" w:rsidRPr="00DA69AB" w:rsidRDefault="00B21A23" w:rsidP="00B21A23">
            <w:pPr>
              <w:jc w:val="center"/>
              <w:rPr>
                <w:rFonts w:cs="Times New Roman"/>
              </w:rPr>
            </w:pPr>
          </w:p>
        </w:tc>
      </w:tr>
      <w:tr w:rsidR="00B21A23" w:rsidRPr="00DA69AB" w14:paraId="284868A0" w14:textId="77777777" w:rsidTr="00B21A23">
        <w:trPr>
          <w:trHeight w:val="567"/>
        </w:trPr>
        <w:tc>
          <w:tcPr>
            <w:tcW w:w="709" w:type="dxa"/>
            <w:tcBorders>
              <w:top w:val="single" w:sz="4" w:space="0" w:color="auto"/>
              <w:left w:val="single" w:sz="4" w:space="0" w:color="auto"/>
              <w:right w:val="single" w:sz="4" w:space="0" w:color="auto"/>
            </w:tcBorders>
            <w:vAlign w:val="center"/>
          </w:tcPr>
          <w:p w14:paraId="0BEB306B" w14:textId="77777777" w:rsidR="00B21A23" w:rsidRPr="00DA69AB" w:rsidRDefault="00B21A23" w:rsidP="00B21A23">
            <w:pPr>
              <w:jc w:val="center"/>
              <w:rPr>
                <w:rFonts w:cs="Times New Roman"/>
              </w:rPr>
            </w:pPr>
          </w:p>
        </w:tc>
        <w:tc>
          <w:tcPr>
            <w:tcW w:w="3090" w:type="dxa"/>
            <w:tcBorders>
              <w:top w:val="single" w:sz="4" w:space="0" w:color="auto"/>
              <w:left w:val="single" w:sz="4" w:space="0" w:color="auto"/>
              <w:right w:val="single" w:sz="4" w:space="0" w:color="auto"/>
            </w:tcBorders>
            <w:shd w:val="clear" w:color="auto" w:fill="auto"/>
            <w:vAlign w:val="center"/>
          </w:tcPr>
          <w:p w14:paraId="58AD430D" w14:textId="77777777" w:rsidR="00B21A23" w:rsidRPr="00DA69AB" w:rsidRDefault="00B21A23" w:rsidP="00B21A23">
            <w:pPr>
              <w:jc w:val="center"/>
            </w:pPr>
            <w:r w:rsidRPr="00DA69AB">
              <w:rPr>
                <w:rFonts w:hint="eastAsia"/>
              </w:rPr>
              <w:t>报价金额（元）</w:t>
            </w:r>
          </w:p>
        </w:tc>
        <w:tc>
          <w:tcPr>
            <w:tcW w:w="5699" w:type="dxa"/>
            <w:gridSpan w:val="3"/>
            <w:tcBorders>
              <w:top w:val="single" w:sz="4" w:space="0" w:color="auto"/>
              <w:left w:val="nil"/>
              <w:right w:val="single" w:sz="4" w:space="0" w:color="auto"/>
            </w:tcBorders>
            <w:shd w:val="clear" w:color="auto" w:fill="auto"/>
            <w:vAlign w:val="center"/>
          </w:tcPr>
          <w:p w14:paraId="09F21CD2" w14:textId="77777777" w:rsidR="00B21A23" w:rsidRPr="00DA69AB" w:rsidRDefault="00B21A23" w:rsidP="00B21A23">
            <w:pPr>
              <w:rPr>
                <w:rFonts w:cs="Times New Roman"/>
                <w:u w:val="single"/>
              </w:rPr>
            </w:pPr>
            <w:r w:rsidRPr="00DA69AB">
              <w:rPr>
                <w:rFonts w:cs="Times New Roman" w:hint="eastAsia"/>
              </w:rPr>
              <w:t>大写：</w:t>
            </w:r>
            <w:r w:rsidRPr="00DA69AB">
              <w:rPr>
                <w:rFonts w:cs="Times New Roman" w:hint="eastAsia"/>
                <w:u w:val="single"/>
              </w:rPr>
              <w:t xml:space="preserve"> </w:t>
            </w:r>
            <w:r w:rsidRPr="00DA69AB">
              <w:rPr>
                <w:rFonts w:cs="Times New Roman"/>
                <w:u w:val="single"/>
              </w:rPr>
              <w:t xml:space="preserve">               </w:t>
            </w:r>
            <w:r w:rsidRPr="00DA69AB">
              <w:rPr>
                <w:rFonts w:cs="Times New Roman" w:hint="eastAsia"/>
              </w:rPr>
              <w:t>，小写：</w:t>
            </w:r>
            <w:r w:rsidRPr="00DA69AB">
              <w:rPr>
                <w:rFonts w:cs="Times New Roman" w:hint="eastAsia"/>
                <w:u w:val="single"/>
              </w:rPr>
              <w:t xml:space="preserve"> </w:t>
            </w:r>
            <w:r w:rsidRPr="00DA69AB">
              <w:rPr>
                <w:rFonts w:cs="Times New Roman"/>
                <w:u w:val="single"/>
              </w:rPr>
              <w:t xml:space="preserve">              </w:t>
            </w:r>
            <w:r w:rsidRPr="00DA69AB">
              <w:rPr>
                <w:rFonts w:cs="Times New Roman" w:hint="eastAsia"/>
              </w:rPr>
              <w:t>。</w:t>
            </w:r>
          </w:p>
        </w:tc>
      </w:tr>
    </w:tbl>
    <w:p w14:paraId="5520DBBA" w14:textId="77777777" w:rsidR="00C62EAC" w:rsidRPr="00DA69AB" w:rsidRDefault="00B21A23" w:rsidP="001F2145">
      <w:pPr>
        <w:rPr>
          <w:rFonts w:hAnsi="Times New Roman"/>
        </w:rPr>
      </w:pPr>
      <w:r w:rsidRPr="00DA69AB">
        <w:rPr>
          <w:rFonts w:hAnsi="Times New Roman" w:hint="eastAsia"/>
        </w:rPr>
        <w:t>注：本项目报价包含</w:t>
      </w:r>
      <w:r w:rsidR="001F2145" w:rsidRPr="00DA69AB">
        <w:rPr>
          <w:rFonts w:hAnsi="Times New Roman" w:hint="eastAsia"/>
        </w:rPr>
        <w:t>所有搬迁物品的拆装、搬迁、物资打包（含所有包装纸箱、木箱、捆扎、垫付材料等）、附属设施拆卸吊运费、装卸作业费、运输费、保险费、安装费、调试费、维修保养费、材料费、技术服务费（含联络费）、人工费、利润、税金、供应商经营风险以及合同实施过程中的应预见和不可预见费用均计入总价，采购人无需支付任何额外费用。</w:t>
      </w:r>
    </w:p>
    <w:p w14:paraId="02F54904" w14:textId="77777777" w:rsidR="00C62EAC" w:rsidRPr="00DA69AB" w:rsidRDefault="00C62EAC" w:rsidP="001F2145">
      <w:pPr>
        <w:rPr>
          <w:rFonts w:hAnsi="Times New Roman"/>
        </w:rPr>
      </w:pPr>
    </w:p>
    <w:p w14:paraId="4AD0B1BA" w14:textId="77777777" w:rsidR="00C62EAC" w:rsidRPr="00DA69AB" w:rsidRDefault="00C62EAC" w:rsidP="001F2145">
      <w:pPr>
        <w:rPr>
          <w:rFonts w:hAnsi="Times New Roman"/>
        </w:rPr>
      </w:pPr>
    </w:p>
    <w:p w14:paraId="64BA723F" w14:textId="77777777" w:rsidR="00C62EAC" w:rsidRPr="00DA69AB" w:rsidRDefault="00C62EAC" w:rsidP="001F2145">
      <w:pPr>
        <w:rPr>
          <w:rFonts w:hAnsi="Times New Roman"/>
        </w:rPr>
      </w:pPr>
    </w:p>
    <w:p w14:paraId="01E5D393" w14:textId="433F0BF4" w:rsidR="0073377C" w:rsidRPr="00DA69AB" w:rsidRDefault="00172D05" w:rsidP="00C62EAC">
      <w:pPr>
        <w:ind w:firstLineChars="2000" w:firstLine="4800"/>
      </w:pPr>
      <w:r w:rsidRPr="00DA69AB">
        <w:rPr>
          <w:rFonts w:hint="eastAsia"/>
        </w:rPr>
        <w:t>供应商：</w:t>
      </w:r>
      <w:r w:rsidRPr="00DA69AB">
        <w:rPr>
          <w:rFonts w:hint="eastAsia"/>
          <w:u w:val="single"/>
        </w:rPr>
        <w:t xml:space="preserve">           </w:t>
      </w:r>
      <w:r w:rsidRPr="00DA69AB">
        <w:rPr>
          <w:rFonts w:hint="eastAsia"/>
        </w:rPr>
        <w:t>（盖单位公章）</w:t>
      </w:r>
    </w:p>
    <w:p w14:paraId="68F24D6C" w14:textId="77777777" w:rsidR="0073377C" w:rsidRPr="00DA69AB" w:rsidRDefault="00172D05">
      <w:pPr>
        <w:spacing w:line="300" w:lineRule="auto"/>
        <w:ind w:firstLine="480"/>
      </w:pPr>
      <w:r w:rsidRPr="00DA69AB">
        <w:rPr>
          <w:rFonts w:hint="eastAsia"/>
        </w:rPr>
        <w:t xml:space="preserve">                                    供应商授权代表：</w:t>
      </w:r>
      <w:r w:rsidRPr="00DA69AB">
        <w:rPr>
          <w:rFonts w:hint="eastAsia"/>
          <w:u w:val="single"/>
        </w:rPr>
        <w:t xml:space="preserve">           </w:t>
      </w:r>
      <w:r w:rsidRPr="00DA69AB">
        <w:rPr>
          <w:rFonts w:hint="eastAsia"/>
        </w:rPr>
        <w:t xml:space="preserve">（签字或盖章）  </w:t>
      </w:r>
    </w:p>
    <w:p w14:paraId="329109B8" w14:textId="77777777" w:rsidR="0073377C" w:rsidRPr="00DA69AB" w:rsidRDefault="00172D05">
      <w:pPr>
        <w:spacing w:line="360" w:lineRule="auto"/>
        <w:ind w:firstLineChars="2100" w:firstLine="5040"/>
      </w:pPr>
      <w:r w:rsidRPr="00DA69AB">
        <w:rPr>
          <w:rFonts w:hint="eastAsia"/>
        </w:rPr>
        <w:t>日期：   年  月  日</w:t>
      </w:r>
    </w:p>
    <w:p w14:paraId="012EAE64" w14:textId="77777777" w:rsidR="0073377C" w:rsidRPr="00DA69AB" w:rsidRDefault="0073377C"/>
    <w:p w14:paraId="76E4DDEF" w14:textId="77777777" w:rsidR="0073377C" w:rsidRPr="00DA69AB" w:rsidRDefault="0073377C"/>
    <w:p w14:paraId="45230F17" w14:textId="77777777" w:rsidR="0073377C" w:rsidRPr="00DA69AB" w:rsidRDefault="0073377C"/>
    <w:p w14:paraId="6D06AEB5" w14:textId="77777777" w:rsidR="0073377C" w:rsidRPr="00DA69AB" w:rsidRDefault="0073377C"/>
    <w:p w14:paraId="34694F4A" w14:textId="77777777" w:rsidR="0073377C" w:rsidRPr="00DA69AB" w:rsidRDefault="0073377C"/>
    <w:p w14:paraId="47139556" w14:textId="77777777" w:rsidR="0073377C" w:rsidRPr="00DA69AB" w:rsidRDefault="0073377C"/>
    <w:p w14:paraId="5554DAB5" w14:textId="77777777" w:rsidR="0073377C" w:rsidRPr="00DA69AB" w:rsidRDefault="0073377C"/>
    <w:p w14:paraId="3357431F" w14:textId="77777777" w:rsidR="0073377C" w:rsidRPr="00DA69AB" w:rsidRDefault="0073377C"/>
    <w:p w14:paraId="35B6CF49" w14:textId="77777777" w:rsidR="0073377C" w:rsidRPr="00DA69AB" w:rsidRDefault="0073377C"/>
    <w:p w14:paraId="413AE0E3" w14:textId="77777777" w:rsidR="0073377C" w:rsidRPr="00DA69AB" w:rsidRDefault="0073377C"/>
    <w:p w14:paraId="0AD2353E" w14:textId="77777777" w:rsidR="0073377C" w:rsidRPr="00DA69AB" w:rsidRDefault="0073377C"/>
    <w:p w14:paraId="3D5137A8" w14:textId="77777777" w:rsidR="0073377C" w:rsidRPr="00DA69AB" w:rsidRDefault="0073377C"/>
    <w:p w14:paraId="6FD10158" w14:textId="77777777" w:rsidR="0073377C" w:rsidRPr="00DA69AB" w:rsidRDefault="0073377C"/>
    <w:p w14:paraId="54F81510" w14:textId="77777777" w:rsidR="0073377C" w:rsidRPr="00DA69AB" w:rsidRDefault="00172D05">
      <w:r w:rsidRPr="00DA69AB">
        <w:rPr>
          <w:rFonts w:hint="eastAsia"/>
        </w:rPr>
        <w:lastRenderedPageBreak/>
        <w:t xml:space="preserve">附件4                    </w:t>
      </w:r>
    </w:p>
    <w:p w14:paraId="4C4CF050" w14:textId="77777777" w:rsidR="0073377C" w:rsidRPr="00DA69AB" w:rsidRDefault="00172D05">
      <w:pPr>
        <w:jc w:val="center"/>
        <w:rPr>
          <w:b/>
          <w:bCs/>
          <w:sz w:val="32"/>
          <w:szCs w:val="32"/>
        </w:rPr>
      </w:pPr>
      <w:r w:rsidRPr="00DA69AB">
        <w:rPr>
          <w:rFonts w:hint="eastAsia"/>
          <w:b/>
          <w:bCs/>
          <w:sz w:val="32"/>
          <w:szCs w:val="32"/>
        </w:rPr>
        <w:t>资格性和符合性审查表</w:t>
      </w:r>
    </w:p>
    <w:tbl>
      <w:tblPr>
        <w:tblW w:w="9781" w:type="dxa"/>
        <w:tblLayout w:type="fixed"/>
        <w:tblCellMar>
          <w:left w:w="0" w:type="dxa"/>
          <w:right w:w="0" w:type="dxa"/>
        </w:tblCellMar>
        <w:tblLook w:val="04A0" w:firstRow="1" w:lastRow="0" w:firstColumn="1" w:lastColumn="0" w:noHBand="0" w:noVBand="1"/>
      </w:tblPr>
      <w:tblGrid>
        <w:gridCol w:w="3753"/>
        <w:gridCol w:w="6028"/>
      </w:tblGrid>
      <w:tr w:rsidR="0073377C" w:rsidRPr="00DA69AB" w14:paraId="6721AE24" w14:textId="77777777">
        <w:trPr>
          <w:trHeight w:val="195"/>
        </w:trPr>
        <w:tc>
          <w:tcPr>
            <w:tcW w:w="9781" w:type="dxa"/>
            <w:gridSpan w:val="2"/>
            <w:tcBorders>
              <w:top w:val="nil"/>
              <w:left w:val="nil"/>
              <w:bottom w:val="nil"/>
              <w:right w:val="nil"/>
            </w:tcBorders>
            <w:tcMar>
              <w:top w:w="15" w:type="dxa"/>
              <w:left w:w="15" w:type="dxa"/>
              <w:right w:w="15" w:type="dxa"/>
            </w:tcMar>
            <w:vAlign w:val="center"/>
          </w:tcPr>
          <w:p w14:paraId="3EABFD50" w14:textId="77777777" w:rsidR="0073377C" w:rsidRPr="00DA69AB" w:rsidRDefault="00172D05">
            <w:r w:rsidRPr="00DA69AB">
              <w:rPr>
                <w:rFonts w:hint="eastAsia"/>
              </w:rPr>
              <w:t>评审小组按照下列指标对各响应人进行资格性和符合性审查。</w:t>
            </w:r>
          </w:p>
        </w:tc>
      </w:tr>
      <w:tr w:rsidR="0073377C" w:rsidRPr="00DA69AB" w14:paraId="2981330F" w14:textId="77777777">
        <w:trPr>
          <w:trHeight w:hRule="exact" w:val="907"/>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222913E" w14:textId="77777777" w:rsidR="0073377C" w:rsidRPr="00DA69AB" w:rsidRDefault="00172D05">
            <w:pPr>
              <w:jc w:val="center"/>
            </w:pPr>
            <w:r w:rsidRPr="00DA69AB">
              <w:rPr>
                <w:rFonts w:hint="eastAsia"/>
              </w:rPr>
              <w:t>评审因素</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32ABC28" w14:textId="77777777" w:rsidR="0073377C" w:rsidRPr="00DA69AB" w:rsidRDefault="00172D05">
            <w:pPr>
              <w:jc w:val="center"/>
            </w:pPr>
            <w:r w:rsidRPr="00DA69AB">
              <w:rPr>
                <w:rFonts w:hint="eastAsia"/>
              </w:rPr>
              <w:t>评审标准</w:t>
            </w:r>
          </w:p>
        </w:tc>
      </w:tr>
      <w:tr w:rsidR="0073377C" w:rsidRPr="00DA69AB" w14:paraId="7ED79132" w14:textId="77777777">
        <w:trPr>
          <w:trHeight w:hRule="exact" w:val="907"/>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C9088D6" w14:textId="7AFC099F" w:rsidR="0073377C" w:rsidRPr="00DA69AB" w:rsidRDefault="00172D05">
            <w:pPr>
              <w:jc w:val="center"/>
            </w:pPr>
            <w:r w:rsidRPr="00DA69AB">
              <w:rPr>
                <w:rFonts w:hint="eastAsia"/>
              </w:rPr>
              <w:t>营业执照</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FDE5109" w14:textId="77777777" w:rsidR="0073377C" w:rsidRPr="00DA69AB" w:rsidRDefault="00172D05">
            <w:pPr>
              <w:jc w:val="center"/>
            </w:pPr>
            <w:r w:rsidRPr="00DA69AB">
              <w:rPr>
                <w:rFonts w:hint="eastAsia"/>
              </w:rPr>
              <w:t>合法有效</w:t>
            </w:r>
          </w:p>
        </w:tc>
      </w:tr>
      <w:tr w:rsidR="0073377C" w:rsidRPr="00DA69AB" w14:paraId="7C3DC3AA" w14:textId="77777777">
        <w:trPr>
          <w:trHeight w:hRule="exact" w:val="907"/>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2EEA1D95" w14:textId="77777777" w:rsidR="0073377C" w:rsidRPr="00DA69AB" w:rsidRDefault="00172D05">
            <w:pPr>
              <w:jc w:val="center"/>
            </w:pPr>
            <w:r w:rsidRPr="00DA69AB">
              <w:rPr>
                <w:rFonts w:hint="eastAsia"/>
              </w:rPr>
              <w:t>承诺书</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67D9EB0" w14:textId="77777777" w:rsidR="0073377C" w:rsidRPr="00DA69AB" w:rsidRDefault="00172D05">
            <w:pPr>
              <w:jc w:val="center"/>
            </w:pPr>
            <w:r w:rsidRPr="00DA69AB">
              <w:rPr>
                <w:rFonts w:hint="eastAsia"/>
              </w:rPr>
              <w:t>符合询价文件要求</w:t>
            </w:r>
          </w:p>
        </w:tc>
      </w:tr>
      <w:tr w:rsidR="0073377C" w:rsidRPr="00DA69AB" w14:paraId="1906C37C" w14:textId="77777777">
        <w:trPr>
          <w:trHeight w:hRule="exact" w:val="907"/>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68884904" w14:textId="77777777" w:rsidR="0073377C" w:rsidRPr="00DA69AB" w:rsidRDefault="00172D05">
            <w:pPr>
              <w:jc w:val="center"/>
              <w:rPr>
                <w:rFonts w:cs="Times New Roman"/>
                <w:bCs/>
              </w:rPr>
            </w:pPr>
            <w:r w:rsidRPr="00DA69AB">
              <w:rPr>
                <w:rFonts w:hint="eastAsia"/>
              </w:rPr>
              <w:t>法定代表人授权委托书</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F660CD2" w14:textId="77777777" w:rsidR="0073377C" w:rsidRPr="00DA69AB" w:rsidRDefault="00172D05">
            <w:pPr>
              <w:jc w:val="center"/>
            </w:pPr>
            <w:r w:rsidRPr="00DA69AB">
              <w:rPr>
                <w:rFonts w:hint="eastAsia"/>
              </w:rPr>
              <w:t>合法有效</w:t>
            </w:r>
          </w:p>
        </w:tc>
      </w:tr>
      <w:tr w:rsidR="0073377C" w:rsidRPr="00DA69AB" w14:paraId="0C8782CE" w14:textId="77777777">
        <w:trPr>
          <w:trHeight w:hRule="exact" w:val="907"/>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338634CE" w14:textId="77777777" w:rsidR="0073377C" w:rsidRPr="00DA69AB" w:rsidRDefault="00172D05">
            <w:pPr>
              <w:jc w:val="center"/>
            </w:pPr>
            <w:r w:rsidRPr="00DA69AB">
              <w:rPr>
                <w:rFonts w:hint="eastAsia"/>
              </w:rPr>
              <w:t>法定代表人身份证明</w:t>
            </w:r>
          </w:p>
          <w:p w14:paraId="3EA484A0" w14:textId="77777777" w:rsidR="0073377C" w:rsidRPr="00DA69AB" w:rsidRDefault="00172D05">
            <w:pPr>
              <w:jc w:val="center"/>
            </w:pPr>
            <w:r w:rsidRPr="00DA69AB">
              <w:rPr>
                <w:rFonts w:hint="eastAsia"/>
              </w:rPr>
              <w:t>授权委托人身份证明</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880B408" w14:textId="77777777" w:rsidR="0073377C" w:rsidRPr="00DA69AB" w:rsidRDefault="00172D05">
            <w:pPr>
              <w:jc w:val="center"/>
            </w:pPr>
            <w:r w:rsidRPr="00DA69AB">
              <w:rPr>
                <w:rFonts w:hint="eastAsia"/>
              </w:rPr>
              <w:t>合法有效</w:t>
            </w:r>
          </w:p>
        </w:tc>
      </w:tr>
      <w:tr w:rsidR="0073377C" w:rsidRPr="00DA69AB" w14:paraId="612C2832" w14:textId="77777777">
        <w:trPr>
          <w:trHeight w:hRule="exact" w:val="907"/>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45B1E1E4" w14:textId="77777777" w:rsidR="0073377C" w:rsidRPr="00DA69AB" w:rsidRDefault="00172D05">
            <w:pPr>
              <w:jc w:val="center"/>
            </w:pPr>
            <w:bookmarkStart w:id="5" w:name="_Hlk183722562"/>
            <w:r w:rsidRPr="00DA69AB">
              <w:rPr>
                <w:rFonts w:hint="eastAsia"/>
              </w:rPr>
              <w:t>信用状况</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433C57D" w14:textId="77777777" w:rsidR="0073377C" w:rsidRPr="00DA69AB" w:rsidRDefault="00172D05">
            <w:pPr>
              <w:jc w:val="center"/>
            </w:pPr>
            <w:r w:rsidRPr="00DA69AB">
              <w:rPr>
                <w:rFonts w:hint="eastAsia"/>
              </w:rPr>
              <w:t>符合询价文件要求</w:t>
            </w:r>
          </w:p>
        </w:tc>
      </w:tr>
      <w:tr w:rsidR="0085750A" w:rsidRPr="00DA69AB" w14:paraId="4E8BEFA0" w14:textId="77777777">
        <w:trPr>
          <w:trHeight w:hRule="exact" w:val="907"/>
        </w:trPr>
        <w:tc>
          <w:tcPr>
            <w:tcW w:w="3753"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101A25AF" w14:textId="69749D72" w:rsidR="0085750A" w:rsidRPr="00DA69AB" w:rsidRDefault="0085750A">
            <w:pPr>
              <w:jc w:val="center"/>
            </w:pPr>
            <w:r w:rsidRPr="00DA69AB">
              <w:rPr>
                <w:rFonts w:hint="eastAsia"/>
              </w:rPr>
              <w:t>服务方案</w:t>
            </w:r>
          </w:p>
        </w:tc>
        <w:tc>
          <w:tcPr>
            <w:tcW w:w="6028" w:type="dxa"/>
            <w:tcBorders>
              <w:top w:val="single" w:sz="4" w:space="0" w:color="000000"/>
              <w:left w:val="single" w:sz="4" w:space="0" w:color="000000"/>
              <w:bottom w:val="single" w:sz="4" w:space="0" w:color="000000"/>
              <w:right w:val="single" w:sz="4" w:space="0" w:color="000000"/>
            </w:tcBorders>
            <w:tcMar>
              <w:top w:w="15" w:type="dxa"/>
              <w:left w:w="15" w:type="dxa"/>
              <w:right w:w="15" w:type="dxa"/>
            </w:tcMar>
            <w:vAlign w:val="center"/>
          </w:tcPr>
          <w:p w14:paraId="56246D8F" w14:textId="178823BA" w:rsidR="0085750A" w:rsidRPr="00DA69AB" w:rsidRDefault="0085750A">
            <w:pPr>
              <w:jc w:val="center"/>
            </w:pPr>
            <w:r w:rsidRPr="00DA69AB">
              <w:rPr>
                <w:rFonts w:hint="eastAsia"/>
              </w:rPr>
              <w:t>符合询价文件要求</w:t>
            </w:r>
          </w:p>
        </w:tc>
      </w:tr>
      <w:bookmarkEnd w:id="5"/>
    </w:tbl>
    <w:p w14:paraId="760EF38E" w14:textId="77777777" w:rsidR="0073377C" w:rsidRPr="00DA69AB" w:rsidRDefault="0073377C"/>
    <w:p w14:paraId="36A29648" w14:textId="77777777" w:rsidR="0073377C" w:rsidRPr="00DA69AB" w:rsidRDefault="0073377C"/>
    <w:p w14:paraId="166C2033" w14:textId="77777777" w:rsidR="0073377C" w:rsidRPr="00DA69AB" w:rsidRDefault="0073377C"/>
    <w:p w14:paraId="4D1C0869" w14:textId="77777777" w:rsidR="0073377C" w:rsidRPr="00DA69AB" w:rsidRDefault="0073377C"/>
    <w:p w14:paraId="477B93B6" w14:textId="77777777" w:rsidR="0073377C" w:rsidRPr="00DA69AB" w:rsidRDefault="0073377C"/>
    <w:p w14:paraId="6ADE98B6" w14:textId="77777777" w:rsidR="0073377C" w:rsidRPr="00DA69AB" w:rsidRDefault="0073377C"/>
    <w:p w14:paraId="78957806" w14:textId="77777777" w:rsidR="0073377C" w:rsidRPr="00DA69AB" w:rsidRDefault="0073377C"/>
    <w:p w14:paraId="192A6C67" w14:textId="77777777" w:rsidR="0073377C" w:rsidRPr="00DA69AB" w:rsidRDefault="0073377C"/>
    <w:p w14:paraId="0B8D6664" w14:textId="77777777" w:rsidR="0073377C" w:rsidRPr="00DA69AB" w:rsidRDefault="0073377C"/>
    <w:p w14:paraId="4A9DBBEE" w14:textId="77777777" w:rsidR="0073377C" w:rsidRPr="00DA69AB" w:rsidRDefault="0073377C"/>
    <w:p w14:paraId="203F7CBE" w14:textId="77777777" w:rsidR="0073377C" w:rsidRPr="00DA69AB" w:rsidRDefault="0073377C"/>
    <w:p w14:paraId="3EA1525A" w14:textId="77777777" w:rsidR="0073377C" w:rsidRPr="00DA69AB" w:rsidRDefault="0073377C"/>
    <w:p w14:paraId="4DE10B8E" w14:textId="77777777" w:rsidR="0073377C" w:rsidRPr="00DA69AB" w:rsidRDefault="0073377C"/>
    <w:p w14:paraId="06CF6C0F" w14:textId="77777777" w:rsidR="0073377C" w:rsidRPr="00DA69AB" w:rsidRDefault="00172D05">
      <w:pPr>
        <w:pStyle w:val="3"/>
        <w:rPr>
          <w:rFonts w:ascii="宋体" w:eastAsia="宋体" w:hAnsi="宋体" w:cs="宋体"/>
          <w:szCs w:val="28"/>
        </w:rPr>
      </w:pPr>
      <w:r w:rsidRPr="00DA69AB">
        <w:rPr>
          <w:rFonts w:ascii="宋体" w:eastAsia="宋体" w:hAnsi="宋体" w:cstheme="minorBidi" w:hint="eastAsia"/>
          <w:b w:val="0"/>
          <w:bCs w:val="0"/>
          <w:sz w:val="24"/>
          <w:szCs w:val="28"/>
        </w:rPr>
        <w:lastRenderedPageBreak/>
        <w:t xml:space="preserve">附件5 </w:t>
      </w:r>
      <w:r w:rsidRPr="00DA69AB">
        <w:rPr>
          <w:rFonts w:cs="宋体" w:hint="eastAsia"/>
          <w:szCs w:val="28"/>
        </w:rPr>
        <w:t xml:space="preserve">              </w:t>
      </w:r>
      <w:r w:rsidRPr="00DA69AB">
        <w:rPr>
          <w:rFonts w:ascii="宋体" w:eastAsia="宋体" w:hAnsi="宋体" w:cs="宋体" w:hint="eastAsia"/>
          <w:szCs w:val="28"/>
        </w:rPr>
        <w:t xml:space="preserve">  </w:t>
      </w:r>
    </w:p>
    <w:p w14:paraId="5E712D80" w14:textId="77777777" w:rsidR="0073377C" w:rsidRPr="00DA69AB" w:rsidRDefault="00172D05">
      <w:pPr>
        <w:tabs>
          <w:tab w:val="left" w:pos="0"/>
          <w:tab w:val="left" w:pos="420"/>
        </w:tabs>
        <w:spacing w:line="480" w:lineRule="exact"/>
        <w:ind w:right="3360"/>
        <w:jc w:val="center"/>
        <w:rPr>
          <w:rFonts w:cs="宋体"/>
          <w:b/>
          <w:bCs/>
          <w:sz w:val="28"/>
          <w:szCs w:val="28"/>
        </w:rPr>
      </w:pPr>
      <w:r w:rsidRPr="00DA69AB">
        <w:rPr>
          <w:rFonts w:cs="宋体" w:hint="eastAsia"/>
          <w:b/>
          <w:bCs/>
          <w:sz w:val="28"/>
          <w:szCs w:val="28"/>
        </w:rPr>
        <w:t xml:space="preserve">                      偏离表</w:t>
      </w:r>
    </w:p>
    <w:p w14:paraId="36EB6E3A" w14:textId="70B30692" w:rsidR="0073377C" w:rsidRPr="00DA69AB" w:rsidRDefault="00172D05">
      <w:pPr>
        <w:ind w:firstLine="420"/>
        <w:rPr>
          <w:rFonts w:cs="宋体"/>
        </w:rPr>
      </w:pPr>
      <w:r w:rsidRPr="00DA69AB">
        <w:rPr>
          <w:rFonts w:cs="宋体" w:hint="eastAsia"/>
        </w:rPr>
        <w:t>项目编号：</w:t>
      </w:r>
      <w:r w:rsidR="00271AD2" w:rsidRPr="00DA69AB">
        <w:rPr>
          <w:rFonts w:cs="宋体"/>
        </w:rPr>
        <w:t>XYGL-CGXJ-2026-0</w:t>
      </w:r>
      <w:r w:rsidR="00E74578" w:rsidRPr="00DA69AB">
        <w:rPr>
          <w:rFonts w:cs="宋体"/>
        </w:rPr>
        <w:t>3</w:t>
      </w:r>
    </w:p>
    <w:tbl>
      <w:tblPr>
        <w:tblW w:w="9750" w:type="dxa"/>
        <w:tblInd w:w="116" w:type="dxa"/>
        <w:tblBorders>
          <w:top w:val="double" w:sz="6" w:space="0" w:color="auto"/>
          <w:left w:val="double" w:sz="6" w:space="0" w:color="auto"/>
          <w:bottom w:val="double" w:sz="6" w:space="0" w:color="auto"/>
          <w:right w:val="double" w:sz="6" w:space="0" w:color="auto"/>
        </w:tblBorders>
        <w:tblLayout w:type="fixed"/>
        <w:tblLook w:val="04A0" w:firstRow="1" w:lastRow="0" w:firstColumn="1" w:lastColumn="0" w:noHBand="0" w:noVBand="1"/>
      </w:tblPr>
      <w:tblGrid>
        <w:gridCol w:w="712"/>
        <w:gridCol w:w="900"/>
        <w:gridCol w:w="2340"/>
        <w:gridCol w:w="1620"/>
        <w:gridCol w:w="1260"/>
        <w:gridCol w:w="2918"/>
      </w:tblGrid>
      <w:tr w:rsidR="0073377C" w:rsidRPr="00DA69AB" w14:paraId="426DB996" w14:textId="77777777">
        <w:trPr>
          <w:trHeight w:val="414"/>
        </w:trPr>
        <w:tc>
          <w:tcPr>
            <w:tcW w:w="712" w:type="dxa"/>
            <w:tcBorders>
              <w:top w:val="double" w:sz="6" w:space="0" w:color="000000"/>
              <w:left w:val="double" w:sz="6" w:space="0" w:color="000000"/>
              <w:bottom w:val="single" w:sz="6" w:space="0" w:color="000000"/>
              <w:right w:val="single" w:sz="6" w:space="0" w:color="000000"/>
            </w:tcBorders>
            <w:vAlign w:val="center"/>
          </w:tcPr>
          <w:p w14:paraId="00F0820A" w14:textId="77777777" w:rsidR="0073377C" w:rsidRPr="00DA69AB" w:rsidRDefault="00172D05">
            <w:pPr>
              <w:rPr>
                <w:rFonts w:cs="宋体"/>
                <w:caps/>
              </w:rPr>
            </w:pPr>
            <w:r w:rsidRPr="00DA69AB">
              <w:rPr>
                <w:rFonts w:cs="宋体" w:hint="eastAsia"/>
                <w:caps/>
              </w:rPr>
              <w:t>序号</w:t>
            </w:r>
          </w:p>
        </w:tc>
        <w:tc>
          <w:tcPr>
            <w:tcW w:w="900" w:type="dxa"/>
            <w:tcBorders>
              <w:top w:val="double" w:sz="6" w:space="0" w:color="000000"/>
              <w:left w:val="single" w:sz="6" w:space="0" w:color="000000"/>
              <w:bottom w:val="single" w:sz="6" w:space="0" w:color="000000"/>
              <w:right w:val="single" w:sz="6" w:space="0" w:color="000000"/>
            </w:tcBorders>
            <w:vAlign w:val="center"/>
          </w:tcPr>
          <w:p w14:paraId="25B95A61" w14:textId="77777777" w:rsidR="0073377C" w:rsidRPr="00DA69AB" w:rsidRDefault="00172D05">
            <w:pPr>
              <w:rPr>
                <w:rFonts w:cs="宋体"/>
                <w:caps/>
              </w:rPr>
            </w:pPr>
            <w:r w:rsidRPr="00DA69AB">
              <w:rPr>
                <w:rFonts w:cs="宋体" w:hint="eastAsia"/>
                <w:caps/>
              </w:rPr>
              <w:t>偏离</w:t>
            </w:r>
          </w:p>
          <w:p w14:paraId="52CCFD2D" w14:textId="77777777" w:rsidR="0073377C" w:rsidRPr="00DA69AB" w:rsidRDefault="00172D05">
            <w:pPr>
              <w:rPr>
                <w:rFonts w:cs="宋体"/>
                <w:caps/>
              </w:rPr>
            </w:pPr>
            <w:r w:rsidRPr="00DA69AB">
              <w:rPr>
                <w:rFonts w:cs="宋体" w:hint="eastAsia"/>
                <w:caps/>
              </w:rPr>
              <w:t>内容</w:t>
            </w:r>
          </w:p>
        </w:tc>
        <w:tc>
          <w:tcPr>
            <w:tcW w:w="2340" w:type="dxa"/>
            <w:tcBorders>
              <w:top w:val="double" w:sz="6" w:space="0" w:color="000000"/>
              <w:left w:val="single" w:sz="6" w:space="0" w:color="000000"/>
              <w:bottom w:val="single" w:sz="6" w:space="0" w:color="000000"/>
              <w:right w:val="single" w:sz="6" w:space="0" w:color="000000"/>
            </w:tcBorders>
            <w:vAlign w:val="center"/>
          </w:tcPr>
          <w:p w14:paraId="1D1986B2" w14:textId="77777777" w:rsidR="0073377C" w:rsidRPr="00DA69AB" w:rsidRDefault="00172D05">
            <w:pPr>
              <w:jc w:val="center"/>
              <w:rPr>
                <w:rFonts w:cs="宋体"/>
                <w:caps/>
              </w:rPr>
            </w:pPr>
            <w:bookmarkStart w:id="6" w:name="_Hlk146520213"/>
            <w:r w:rsidRPr="00DA69AB">
              <w:rPr>
                <w:rFonts w:cs="宋体" w:hint="eastAsia"/>
              </w:rPr>
              <w:t>询价文件</w:t>
            </w:r>
            <w:bookmarkEnd w:id="6"/>
            <w:r w:rsidRPr="00DA69AB">
              <w:rPr>
                <w:rFonts w:cs="宋体" w:hint="eastAsia"/>
              </w:rPr>
              <w:t>（含询价文件</w:t>
            </w:r>
            <w:r w:rsidRPr="00DA69AB">
              <w:rPr>
                <w:rFonts w:cs="宋体" w:hint="eastAsia"/>
                <w:kern w:val="0"/>
              </w:rPr>
              <w:t>的澄清或者修改</w:t>
            </w:r>
            <w:r w:rsidRPr="00DA69AB">
              <w:rPr>
                <w:rFonts w:cs="宋体" w:hint="eastAsia"/>
              </w:rPr>
              <w:t>）要求</w:t>
            </w:r>
          </w:p>
        </w:tc>
        <w:tc>
          <w:tcPr>
            <w:tcW w:w="1620" w:type="dxa"/>
            <w:tcBorders>
              <w:top w:val="double" w:sz="6" w:space="0" w:color="000000"/>
              <w:left w:val="single" w:sz="6" w:space="0" w:color="000000"/>
              <w:bottom w:val="single" w:sz="6" w:space="0" w:color="000000"/>
              <w:right w:val="single" w:sz="6" w:space="0" w:color="000000"/>
            </w:tcBorders>
            <w:vAlign w:val="center"/>
          </w:tcPr>
          <w:p w14:paraId="775126A3" w14:textId="77777777" w:rsidR="0073377C" w:rsidRPr="00DA69AB" w:rsidRDefault="00172D05">
            <w:pPr>
              <w:jc w:val="center"/>
              <w:rPr>
                <w:rFonts w:cs="宋体"/>
              </w:rPr>
            </w:pPr>
            <w:r w:rsidRPr="00DA69AB">
              <w:rPr>
                <w:rFonts w:cs="宋体" w:hint="eastAsia"/>
              </w:rPr>
              <w:t>响应文件中</w:t>
            </w:r>
          </w:p>
          <w:p w14:paraId="7F444275" w14:textId="77777777" w:rsidR="0073377C" w:rsidRPr="00DA69AB" w:rsidRDefault="00172D05">
            <w:pPr>
              <w:jc w:val="center"/>
              <w:rPr>
                <w:rFonts w:cs="宋体"/>
                <w:caps/>
              </w:rPr>
            </w:pPr>
            <w:r w:rsidRPr="00DA69AB">
              <w:rPr>
                <w:rFonts w:cs="宋体" w:hint="eastAsia"/>
              </w:rPr>
              <w:t>的内容</w:t>
            </w:r>
          </w:p>
        </w:tc>
        <w:tc>
          <w:tcPr>
            <w:tcW w:w="1260" w:type="dxa"/>
            <w:tcBorders>
              <w:top w:val="double" w:sz="6" w:space="0" w:color="000000"/>
              <w:left w:val="single" w:sz="6" w:space="0" w:color="000000"/>
              <w:bottom w:val="single" w:sz="6" w:space="0" w:color="000000"/>
              <w:right w:val="single" w:sz="6" w:space="0" w:color="000000"/>
            </w:tcBorders>
            <w:vAlign w:val="center"/>
          </w:tcPr>
          <w:p w14:paraId="78B67D75" w14:textId="77777777" w:rsidR="0073377C" w:rsidRPr="00DA69AB" w:rsidRDefault="00172D05">
            <w:pPr>
              <w:rPr>
                <w:rFonts w:cs="宋体"/>
                <w:caps/>
              </w:rPr>
            </w:pPr>
            <w:r w:rsidRPr="00DA69AB">
              <w:rPr>
                <w:rFonts w:cs="宋体" w:hint="eastAsia"/>
                <w:caps/>
              </w:rPr>
              <w:t>（正/负/无）偏离</w:t>
            </w:r>
          </w:p>
        </w:tc>
        <w:tc>
          <w:tcPr>
            <w:tcW w:w="2918" w:type="dxa"/>
            <w:tcBorders>
              <w:top w:val="double" w:sz="6" w:space="0" w:color="000000"/>
              <w:left w:val="single" w:sz="6" w:space="0" w:color="000000"/>
              <w:bottom w:val="single" w:sz="6" w:space="0" w:color="000000"/>
              <w:right w:val="double" w:sz="6" w:space="0" w:color="000000"/>
            </w:tcBorders>
            <w:vAlign w:val="center"/>
          </w:tcPr>
          <w:p w14:paraId="0BF7F48F" w14:textId="77777777" w:rsidR="0073377C" w:rsidRPr="00DA69AB" w:rsidRDefault="00172D05">
            <w:pPr>
              <w:ind w:firstLine="420"/>
              <w:jc w:val="center"/>
              <w:rPr>
                <w:rFonts w:cs="宋体"/>
                <w:caps/>
              </w:rPr>
            </w:pPr>
            <w:r w:rsidRPr="00DA69AB">
              <w:rPr>
                <w:rFonts w:cs="宋体" w:hint="eastAsia"/>
                <w:caps/>
              </w:rPr>
              <w:t>说明</w:t>
            </w:r>
          </w:p>
        </w:tc>
      </w:tr>
      <w:tr w:rsidR="0073377C" w:rsidRPr="00DA69AB" w14:paraId="04B14880"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06758CB5" w14:textId="77777777" w:rsidR="0073377C" w:rsidRPr="00DA69AB" w:rsidRDefault="00172D05">
            <w:pPr>
              <w:jc w:val="center"/>
              <w:rPr>
                <w:rFonts w:cs="宋体"/>
                <w:caps/>
              </w:rPr>
            </w:pPr>
            <w:r w:rsidRPr="00DA69AB">
              <w:rPr>
                <w:rFonts w:cs="宋体" w:hint="eastAsia"/>
                <w:caps/>
              </w:rPr>
              <w:t>1</w:t>
            </w:r>
          </w:p>
        </w:tc>
        <w:tc>
          <w:tcPr>
            <w:tcW w:w="900" w:type="dxa"/>
            <w:tcBorders>
              <w:top w:val="single" w:sz="6" w:space="0" w:color="000000"/>
              <w:left w:val="single" w:sz="6" w:space="0" w:color="000000"/>
              <w:bottom w:val="single" w:sz="6" w:space="0" w:color="000000"/>
              <w:right w:val="single" w:sz="6" w:space="0" w:color="000000"/>
            </w:tcBorders>
            <w:vAlign w:val="center"/>
          </w:tcPr>
          <w:p w14:paraId="66A3ADBB" w14:textId="77777777" w:rsidR="0073377C" w:rsidRPr="00DA69AB" w:rsidRDefault="0073377C">
            <w:pPr>
              <w:ind w:firstLine="420"/>
              <w:jc w:val="center"/>
              <w:rPr>
                <w:rFonts w:cs="宋体"/>
                <w:caps/>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304CBEB1" w14:textId="77777777" w:rsidR="0073377C" w:rsidRPr="00DA69AB" w:rsidRDefault="0073377C">
            <w:pPr>
              <w:ind w:firstLine="420"/>
              <w:jc w:val="center"/>
              <w:rPr>
                <w:rFonts w:cs="宋体"/>
                <w:caps/>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0B3C6B63" w14:textId="77777777" w:rsidR="0073377C" w:rsidRPr="00DA69AB" w:rsidRDefault="0073377C">
            <w:pPr>
              <w:ind w:firstLine="420"/>
              <w:jc w:val="center"/>
              <w:rPr>
                <w:rFonts w:cs="宋体"/>
                <w:caps/>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27F07BB3" w14:textId="77777777" w:rsidR="0073377C" w:rsidRPr="00DA69AB" w:rsidRDefault="0073377C">
            <w:pPr>
              <w:ind w:firstLine="420"/>
              <w:jc w:val="center"/>
              <w:rPr>
                <w:rFonts w:cs="宋体"/>
                <w:caps/>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4FC6477C" w14:textId="77777777" w:rsidR="0073377C" w:rsidRPr="00DA69AB" w:rsidRDefault="0073377C">
            <w:pPr>
              <w:ind w:firstLine="420"/>
              <w:jc w:val="center"/>
              <w:rPr>
                <w:rFonts w:cs="宋体"/>
                <w:caps/>
              </w:rPr>
            </w:pPr>
          </w:p>
        </w:tc>
      </w:tr>
      <w:tr w:rsidR="0073377C" w:rsidRPr="00DA69AB" w14:paraId="6A14024F"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203711EC" w14:textId="77777777" w:rsidR="0073377C" w:rsidRPr="00DA69AB"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7BB73FC8" w14:textId="77777777" w:rsidR="0073377C" w:rsidRPr="00DA69AB" w:rsidRDefault="0073377C">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4016CC93" w14:textId="77777777" w:rsidR="0073377C" w:rsidRPr="00DA69AB" w:rsidRDefault="0073377C">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45B2F30D" w14:textId="77777777" w:rsidR="0073377C" w:rsidRPr="00DA69AB" w:rsidRDefault="0073377C">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7D2316C8" w14:textId="77777777" w:rsidR="0073377C" w:rsidRPr="00DA69AB" w:rsidRDefault="0073377C">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462DE76C" w14:textId="77777777" w:rsidR="0073377C" w:rsidRPr="00DA69AB" w:rsidRDefault="0073377C">
            <w:pPr>
              <w:ind w:firstLine="420"/>
              <w:jc w:val="center"/>
              <w:rPr>
                <w:rFonts w:cs="宋体"/>
              </w:rPr>
            </w:pPr>
          </w:p>
        </w:tc>
      </w:tr>
      <w:tr w:rsidR="0073377C" w:rsidRPr="00DA69AB" w14:paraId="01C08C81"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1CA97601" w14:textId="77777777" w:rsidR="0073377C" w:rsidRPr="00DA69AB"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2C20CE05" w14:textId="77777777" w:rsidR="0073377C" w:rsidRPr="00DA69AB" w:rsidRDefault="0073377C">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018C5E80" w14:textId="77777777" w:rsidR="0073377C" w:rsidRPr="00DA69AB" w:rsidRDefault="0073377C">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01120F53" w14:textId="77777777" w:rsidR="0073377C" w:rsidRPr="00DA69AB" w:rsidRDefault="0073377C">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2CE286D2" w14:textId="77777777" w:rsidR="0073377C" w:rsidRPr="00DA69AB" w:rsidRDefault="0073377C">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095AF6F3" w14:textId="77777777" w:rsidR="0073377C" w:rsidRPr="00DA69AB" w:rsidRDefault="0073377C">
            <w:pPr>
              <w:ind w:firstLine="420"/>
              <w:jc w:val="center"/>
              <w:rPr>
                <w:rFonts w:cs="宋体"/>
              </w:rPr>
            </w:pPr>
          </w:p>
        </w:tc>
      </w:tr>
      <w:tr w:rsidR="0073377C" w:rsidRPr="00DA69AB" w14:paraId="5472A00A"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52DADFE1" w14:textId="77777777" w:rsidR="0073377C" w:rsidRPr="00DA69AB"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31CBA6FA" w14:textId="77777777" w:rsidR="0073377C" w:rsidRPr="00DA69AB" w:rsidRDefault="0073377C">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6CD18AA7" w14:textId="77777777" w:rsidR="0073377C" w:rsidRPr="00DA69AB" w:rsidRDefault="0073377C">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3DC10D99" w14:textId="77777777" w:rsidR="0073377C" w:rsidRPr="00DA69AB" w:rsidRDefault="0073377C">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323373D6" w14:textId="77777777" w:rsidR="0073377C" w:rsidRPr="00DA69AB" w:rsidRDefault="0073377C">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7AEF96A1" w14:textId="77777777" w:rsidR="0073377C" w:rsidRPr="00DA69AB" w:rsidRDefault="0073377C">
            <w:pPr>
              <w:ind w:firstLine="420"/>
              <w:jc w:val="center"/>
              <w:rPr>
                <w:rFonts w:cs="宋体"/>
              </w:rPr>
            </w:pPr>
          </w:p>
        </w:tc>
      </w:tr>
      <w:tr w:rsidR="0073377C" w:rsidRPr="00DA69AB" w14:paraId="1A019992"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4C727BB8" w14:textId="77777777" w:rsidR="0073377C" w:rsidRPr="00DA69AB"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5F0124BF" w14:textId="77777777" w:rsidR="0073377C" w:rsidRPr="00DA69AB" w:rsidRDefault="0073377C">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49EBAA99" w14:textId="77777777" w:rsidR="0073377C" w:rsidRPr="00DA69AB" w:rsidRDefault="0073377C">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70FC890B" w14:textId="77777777" w:rsidR="0073377C" w:rsidRPr="00DA69AB" w:rsidRDefault="0073377C">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2322668E" w14:textId="77777777" w:rsidR="0073377C" w:rsidRPr="00DA69AB" w:rsidRDefault="0073377C">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79C51D4A" w14:textId="77777777" w:rsidR="0073377C" w:rsidRPr="00DA69AB" w:rsidRDefault="0073377C">
            <w:pPr>
              <w:ind w:firstLine="420"/>
              <w:jc w:val="center"/>
              <w:rPr>
                <w:rFonts w:cs="宋体"/>
              </w:rPr>
            </w:pPr>
          </w:p>
        </w:tc>
      </w:tr>
      <w:tr w:rsidR="0073377C" w:rsidRPr="00DA69AB" w14:paraId="0B25550E"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4A6D28EA" w14:textId="77777777" w:rsidR="0073377C" w:rsidRPr="00DA69AB"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58C77FA9" w14:textId="77777777" w:rsidR="0073377C" w:rsidRPr="00DA69AB" w:rsidRDefault="0073377C">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78794A63" w14:textId="77777777" w:rsidR="0073377C" w:rsidRPr="00DA69AB" w:rsidRDefault="0073377C">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6027A98E" w14:textId="77777777" w:rsidR="0073377C" w:rsidRPr="00DA69AB" w:rsidRDefault="0073377C">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6CA09482" w14:textId="77777777" w:rsidR="0073377C" w:rsidRPr="00DA69AB" w:rsidRDefault="0073377C">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676E3CF4" w14:textId="77777777" w:rsidR="0073377C" w:rsidRPr="00DA69AB" w:rsidRDefault="0073377C">
            <w:pPr>
              <w:ind w:firstLine="420"/>
              <w:jc w:val="center"/>
              <w:rPr>
                <w:rFonts w:cs="宋体"/>
              </w:rPr>
            </w:pPr>
          </w:p>
        </w:tc>
      </w:tr>
      <w:tr w:rsidR="0073377C" w:rsidRPr="00DA69AB" w14:paraId="5149331F" w14:textId="77777777">
        <w:trPr>
          <w:trHeight w:val="794"/>
        </w:trPr>
        <w:tc>
          <w:tcPr>
            <w:tcW w:w="712" w:type="dxa"/>
            <w:tcBorders>
              <w:top w:val="single" w:sz="6" w:space="0" w:color="000000"/>
              <w:left w:val="double" w:sz="6" w:space="0" w:color="000000"/>
              <w:bottom w:val="single" w:sz="6" w:space="0" w:color="000000"/>
              <w:right w:val="single" w:sz="6" w:space="0" w:color="000000"/>
            </w:tcBorders>
            <w:vAlign w:val="center"/>
          </w:tcPr>
          <w:p w14:paraId="323CA997" w14:textId="77777777" w:rsidR="0073377C" w:rsidRPr="00DA69AB"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5C42E5D6" w14:textId="77777777" w:rsidR="0073377C" w:rsidRPr="00DA69AB" w:rsidRDefault="0073377C">
            <w:pPr>
              <w:ind w:firstLine="420"/>
              <w:jc w:val="center"/>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0D7836BC" w14:textId="77777777" w:rsidR="0073377C" w:rsidRPr="00DA69AB" w:rsidRDefault="0073377C">
            <w:pPr>
              <w:ind w:firstLine="420"/>
              <w:jc w:val="center"/>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57D884AA" w14:textId="77777777" w:rsidR="0073377C" w:rsidRPr="00DA69AB" w:rsidRDefault="0073377C">
            <w:pPr>
              <w:ind w:firstLine="420"/>
              <w:jc w:val="center"/>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28665AB5" w14:textId="77777777" w:rsidR="0073377C" w:rsidRPr="00DA69AB" w:rsidRDefault="0073377C">
            <w:pPr>
              <w:ind w:firstLine="420"/>
              <w:jc w:val="center"/>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79B28946" w14:textId="77777777" w:rsidR="0073377C" w:rsidRPr="00DA69AB" w:rsidRDefault="0073377C">
            <w:pPr>
              <w:ind w:firstLine="420"/>
              <w:jc w:val="center"/>
              <w:rPr>
                <w:rFonts w:cs="宋体"/>
              </w:rPr>
            </w:pPr>
          </w:p>
        </w:tc>
      </w:tr>
      <w:tr w:rsidR="0073377C" w:rsidRPr="00DA69AB" w14:paraId="3018F2D5" w14:textId="77777777">
        <w:trPr>
          <w:trHeight w:val="794"/>
        </w:trPr>
        <w:tc>
          <w:tcPr>
            <w:tcW w:w="712" w:type="dxa"/>
            <w:tcBorders>
              <w:top w:val="single" w:sz="6" w:space="0" w:color="000000"/>
              <w:left w:val="double" w:sz="6" w:space="0" w:color="000000"/>
              <w:bottom w:val="single" w:sz="6" w:space="0" w:color="000000"/>
              <w:right w:val="single" w:sz="6" w:space="0" w:color="000000"/>
            </w:tcBorders>
          </w:tcPr>
          <w:p w14:paraId="003B0D4C" w14:textId="77777777" w:rsidR="0073377C" w:rsidRPr="00DA69AB" w:rsidRDefault="0073377C">
            <w:pPr>
              <w:ind w:firstLine="420"/>
              <w:jc w:val="center"/>
              <w:rPr>
                <w:rFonts w:cs="宋体"/>
              </w:rPr>
            </w:pPr>
          </w:p>
        </w:tc>
        <w:tc>
          <w:tcPr>
            <w:tcW w:w="900" w:type="dxa"/>
            <w:tcBorders>
              <w:top w:val="single" w:sz="6" w:space="0" w:color="000000"/>
              <w:left w:val="single" w:sz="6" w:space="0" w:color="000000"/>
              <w:bottom w:val="single" w:sz="6" w:space="0" w:color="000000"/>
              <w:right w:val="single" w:sz="6" w:space="0" w:color="000000"/>
            </w:tcBorders>
            <w:vAlign w:val="center"/>
          </w:tcPr>
          <w:p w14:paraId="7479D8B3" w14:textId="77777777" w:rsidR="0073377C" w:rsidRPr="00DA69AB" w:rsidRDefault="0073377C">
            <w:pPr>
              <w:ind w:firstLine="420"/>
              <w:rPr>
                <w:rFonts w:cs="宋体"/>
              </w:rPr>
            </w:pPr>
          </w:p>
        </w:tc>
        <w:tc>
          <w:tcPr>
            <w:tcW w:w="2340" w:type="dxa"/>
            <w:tcBorders>
              <w:top w:val="single" w:sz="6" w:space="0" w:color="000000"/>
              <w:left w:val="single" w:sz="6" w:space="0" w:color="000000"/>
              <w:bottom w:val="single" w:sz="6" w:space="0" w:color="000000"/>
              <w:right w:val="single" w:sz="6" w:space="0" w:color="000000"/>
            </w:tcBorders>
            <w:vAlign w:val="center"/>
          </w:tcPr>
          <w:p w14:paraId="017B3ECC" w14:textId="77777777" w:rsidR="0073377C" w:rsidRPr="00DA69AB" w:rsidRDefault="0073377C">
            <w:pPr>
              <w:ind w:firstLine="420"/>
              <w:rPr>
                <w:rFonts w:cs="宋体"/>
              </w:rPr>
            </w:pPr>
          </w:p>
        </w:tc>
        <w:tc>
          <w:tcPr>
            <w:tcW w:w="1620" w:type="dxa"/>
            <w:tcBorders>
              <w:top w:val="single" w:sz="6" w:space="0" w:color="000000"/>
              <w:left w:val="single" w:sz="6" w:space="0" w:color="000000"/>
              <w:bottom w:val="single" w:sz="6" w:space="0" w:color="000000"/>
              <w:right w:val="single" w:sz="6" w:space="0" w:color="000000"/>
            </w:tcBorders>
            <w:vAlign w:val="center"/>
          </w:tcPr>
          <w:p w14:paraId="7024CC08" w14:textId="77777777" w:rsidR="0073377C" w:rsidRPr="00DA69AB" w:rsidRDefault="0073377C">
            <w:pPr>
              <w:ind w:firstLine="420"/>
              <w:rPr>
                <w:rFonts w:cs="宋体"/>
              </w:rPr>
            </w:pPr>
          </w:p>
        </w:tc>
        <w:tc>
          <w:tcPr>
            <w:tcW w:w="1260" w:type="dxa"/>
            <w:tcBorders>
              <w:top w:val="single" w:sz="6" w:space="0" w:color="000000"/>
              <w:left w:val="single" w:sz="6" w:space="0" w:color="000000"/>
              <w:bottom w:val="single" w:sz="6" w:space="0" w:color="000000"/>
              <w:right w:val="single" w:sz="6" w:space="0" w:color="000000"/>
            </w:tcBorders>
            <w:vAlign w:val="center"/>
          </w:tcPr>
          <w:p w14:paraId="4EB44A64" w14:textId="77777777" w:rsidR="0073377C" w:rsidRPr="00DA69AB" w:rsidRDefault="0073377C">
            <w:pPr>
              <w:ind w:firstLine="420"/>
              <w:rPr>
                <w:rFonts w:cs="宋体"/>
              </w:rPr>
            </w:pPr>
          </w:p>
        </w:tc>
        <w:tc>
          <w:tcPr>
            <w:tcW w:w="2918" w:type="dxa"/>
            <w:tcBorders>
              <w:top w:val="single" w:sz="6" w:space="0" w:color="000000"/>
              <w:left w:val="single" w:sz="6" w:space="0" w:color="000000"/>
              <w:bottom w:val="single" w:sz="6" w:space="0" w:color="000000"/>
              <w:right w:val="double" w:sz="6" w:space="0" w:color="000000"/>
            </w:tcBorders>
            <w:vAlign w:val="center"/>
          </w:tcPr>
          <w:p w14:paraId="7596AA87" w14:textId="77777777" w:rsidR="0073377C" w:rsidRPr="00DA69AB" w:rsidRDefault="0073377C">
            <w:pPr>
              <w:ind w:firstLine="420"/>
              <w:rPr>
                <w:rFonts w:cs="宋体"/>
              </w:rPr>
            </w:pPr>
          </w:p>
        </w:tc>
      </w:tr>
      <w:tr w:rsidR="0073377C" w:rsidRPr="00DA69AB" w14:paraId="77208042" w14:textId="77777777">
        <w:trPr>
          <w:trHeight w:val="794"/>
        </w:trPr>
        <w:tc>
          <w:tcPr>
            <w:tcW w:w="712" w:type="dxa"/>
            <w:tcBorders>
              <w:top w:val="single" w:sz="6" w:space="0" w:color="000000"/>
              <w:left w:val="double" w:sz="6" w:space="0" w:color="000000"/>
              <w:bottom w:val="double" w:sz="6" w:space="0" w:color="000000"/>
              <w:right w:val="single" w:sz="6" w:space="0" w:color="000000"/>
            </w:tcBorders>
          </w:tcPr>
          <w:p w14:paraId="48289D89" w14:textId="77777777" w:rsidR="0073377C" w:rsidRPr="00DA69AB" w:rsidRDefault="0073377C">
            <w:pPr>
              <w:ind w:firstLine="420"/>
              <w:jc w:val="center"/>
              <w:rPr>
                <w:rFonts w:cs="宋体"/>
              </w:rPr>
            </w:pPr>
          </w:p>
        </w:tc>
        <w:tc>
          <w:tcPr>
            <w:tcW w:w="900" w:type="dxa"/>
            <w:tcBorders>
              <w:top w:val="single" w:sz="6" w:space="0" w:color="000000"/>
              <w:left w:val="single" w:sz="6" w:space="0" w:color="000000"/>
              <w:bottom w:val="double" w:sz="6" w:space="0" w:color="000000"/>
              <w:right w:val="single" w:sz="6" w:space="0" w:color="000000"/>
            </w:tcBorders>
            <w:vAlign w:val="center"/>
          </w:tcPr>
          <w:p w14:paraId="59306789" w14:textId="77777777" w:rsidR="0073377C" w:rsidRPr="00DA69AB" w:rsidRDefault="0073377C">
            <w:pPr>
              <w:ind w:firstLine="420"/>
              <w:rPr>
                <w:rFonts w:cs="宋体"/>
              </w:rPr>
            </w:pPr>
          </w:p>
        </w:tc>
        <w:tc>
          <w:tcPr>
            <w:tcW w:w="2340" w:type="dxa"/>
            <w:tcBorders>
              <w:top w:val="single" w:sz="6" w:space="0" w:color="000000"/>
              <w:left w:val="single" w:sz="6" w:space="0" w:color="000000"/>
              <w:bottom w:val="double" w:sz="6" w:space="0" w:color="000000"/>
              <w:right w:val="single" w:sz="6" w:space="0" w:color="000000"/>
            </w:tcBorders>
            <w:vAlign w:val="center"/>
          </w:tcPr>
          <w:p w14:paraId="3100D9A6" w14:textId="77777777" w:rsidR="0073377C" w:rsidRPr="00DA69AB" w:rsidRDefault="0073377C">
            <w:pPr>
              <w:ind w:firstLine="420"/>
              <w:rPr>
                <w:rFonts w:cs="宋体"/>
              </w:rPr>
            </w:pPr>
          </w:p>
        </w:tc>
        <w:tc>
          <w:tcPr>
            <w:tcW w:w="1620" w:type="dxa"/>
            <w:tcBorders>
              <w:top w:val="single" w:sz="6" w:space="0" w:color="000000"/>
              <w:left w:val="single" w:sz="6" w:space="0" w:color="000000"/>
              <w:bottom w:val="double" w:sz="6" w:space="0" w:color="000000"/>
              <w:right w:val="single" w:sz="6" w:space="0" w:color="000000"/>
            </w:tcBorders>
            <w:vAlign w:val="center"/>
          </w:tcPr>
          <w:p w14:paraId="08AA77D8" w14:textId="77777777" w:rsidR="0073377C" w:rsidRPr="00DA69AB" w:rsidRDefault="0073377C">
            <w:pPr>
              <w:ind w:firstLine="420"/>
              <w:rPr>
                <w:rFonts w:cs="宋体"/>
              </w:rPr>
            </w:pPr>
          </w:p>
        </w:tc>
        <w:tc>
          <w:tcPr>
            <w:tcW w:w="1260" w:type="dxa"/>
            <w:tcBorders>
              <w:top w:val="single" w:sz="6" w:space="0" w:color="000000"/>
              <w:left w:val="single" w:sz="6" w:space="0" w:color="000000"/>
              <w:bottom w:val="double" w:sz="6" w:space="0" w:color="000000"/>
              <w:right w:val="single" w:sz="6" w:space="0" w:color="000000"/>
            </w:tcBorders>
            <w:vAlign w:val="center"/>
          </w:tcPr>
          <w:p w14:paraId="0EC45856" w14:textId="77777777" w:rsidR="0073377C" w:rsidRPr="00DA69AB" w:rsidRDefault="0073377C">
            <w:pPr>
              <w:ind w:firstLine="420"/>
              <w:rPr>
                <w:rFonts w:cs="宋体"/>
              </w:rPr>
            </w:pPr>
          </w:p>
        </w:tc>
        <w:tc>
          <w:tcPr>
            <w:tcW w:w="2918" w:type="dxa"/>
            <w:tcBorders>
              <w:top w:val="single" w:sz="6" w:space="0" w:color="000000"/>
              <w:left w:val="single" w:sz="6" w:space="0" w:color="000000"/>
              <w:bottom w:val="double" w:sz="6" w:space="0" w:color="000000"/>
              <w:right w:val="double" w:sz="6" w:space="0" w:color="000000"/>
            </w:tcBorders>
            <w:vAlign w:val="center"/>
          </w:tcPr>
          <w:p w14:paraId="1D7D9DEE" w14:textId="77777777" w:rsidR="0073377C" w:rsidRPr="00DA69AB" w:rsidRDefault="0073377C">
            <w:pPr>
              <w:ind w:firstLine="420"/>
              <w:rPr>
                <w:rFonts w:cs="宋体"/>
              </w:rPr>
            </w:pPr>
          </w:p>
        </w:tc>
      </w:tr>
    </w:tbl>
    <w:p w14:paraId="34E56B26" w14:textId="77777777" w:rsidR="0073377C" w:rsidRPr="00DA69AB" w:rsidRDefault="00172D05">
      <w:pPr>
        <w:spacing w:line="480" w:lineRule="exact"/>
        <w:ind w:firstLine="420"/>
        <w:rPr>
          <w:rFonts w:cs="宋体"/>
        </w:rPr>
      </w:pPr>
      <w:r w:rsidRPr="00DA69AB">
        <w:rPr>
          <w:rFonts w:cs="宋体" w:hint="eastAsia"/>
        </w:rPr>
        <w:t>注：1、供应商的响应文件中的内容与询价文件（含询价文件</w:t>
      </w:r>
      <w:r w:rsidRPr="00DA69AB">
        <w:rPr>
          <w:rFonts w:cs="宋体" w:hint="eastAsia"/>
          <w:kern w:val="0"/>
        </w:rPr>
        <w:t>的澄清或者修改，下同</w:t>
      </w:r>
      <w:r w:rsidRPr="00DA69AB">
        <w:rPr>
          <w:rFonts w:cs="宋体" w:hint="eastAsia"/>
        </w:rPr>
        <w:t>）的要求不同时，逐条列在偏离表中，否则将认为供应商接受询价文件的要求。</w:t>
      </w:r>
    </w:p>
    <w:p w14:paraId="604C5E5B" w14:textId="77777777" w:rsidR="0073377C" w:rsidRPr="00DA69AB" w:rsidRDefault="00172D05">
      <w:pPr>
        <w:spacing w:line="480" w:lineRule="exact"/>
        <w:ind w:firstLine="420"/>
        <w:rPr>
          <w:rFonts w:cs="宋体"/>
        </w:rPr>
      </w:pPr>
      <w:r w:rsidRPr="00DA69AB">
        <w:rPr>
          <w:rFonts w:cs="宋体" w:hint="eastAsia"/>
        </w:rPr>
        <w:t xml:space="preserve">    2、如果没有偏离也需要按要求盖章或签字，并附在响应文件中，否则视为无效响应。</w:t>
      </w:r>
    </w:p>
    <w:p w14:paraId="6CCCA2D2" w14:textId="77777777" w:rsidR="0073377C" w:rsidRPr="00DA69AB" w:rsidRDefault="00172D05">
      <w:pPr>
        <w:adjustRightInd w:val="0"/>
        <w:snapToGrid w:val="0"/>
        <w:spacing w:line="480" w:lineRule="exact"/>
        <w:ind w:rightChars="14" w:right="34" w:firstLineChars="1650" w:firstLine="3960"/>
        <w:rPr>
          <w:rFonts w:cs="宋体"/>
        </w:rPr>
      </w:pPr>
      <w:r w:rsidRPr="00DA69AB">
        <w:rPr>
          <w:rFonts w:cs="宋体" w:hint="eastAsia"/>
        </w:rPr>
        <w:t>供应商（公章）：</w:t>
      </w:r>
    </w:p>
    <w:p w14:paraId="018F435C" w14:textId="77777777" w:rsidR="0073377C" w:rsidRPr="00DA69AB" w:rsidRDefault="00172D05">
      <w:pPr>
        <w:adjustRightInd w:val="0"/>
        <w:snapToGrid w:val="0"/>
        <w:spacing w:line="480" w:lineRule="exact"/>
        <w:ind w:rightChars="14" w:right="34" w:firstLineChars="1650" w:firstLine="3960"/>
        <w:rPr>
          <w:rFonts w:cs="宋体"/>
        </w:rPr>
      </w:pPr>
      <w:r w:rsidRPr="00DA69AB">
        <w:rPr>
          <w:rFonts w:cs="宋体" w:hint="eastAsia"/>
        </w:rPr>
        <w:t xml:space="preserve">法定代表人或授权代表（签字或盖章）：  </w:t>
      </w:r>
    </w:p>
    <w:p w14:paraId="7017D7A4" w14:textId="77777777" w:rsidR="0073377C" w:rsidRPr="00DA69AB" w:rsidRDefault="00172D05">
      <w:pPr>
        <w:adjustRightInd w:val="0"/>
        <w:snapToGrid w:val="0"/>
        <w:spacing w:line="480" w:lineRule="exact"/>
        <w:ind w:rightChars="14" w:right="34" w:firstLineChars="1650" w:firstLine="3960"/>
        <w:rPr>
          <w:rFonts w:cs="宋体"/>
        </w:rPr>
      </w:pPr>
      <w:r w:rsidRPr="00DA69AB">
        <w:rPr>
          <w:rFonts w:cs="宋体" w:hint="eastAsia"/>
        </w:rPr>
        <w:t>日期：</w:t>
      </w:r>
    </w:p>
    <w:p w14:paraId="5DB8A9C3" w14:textId="2339A86B" w:rsidR="0073377C" w:rsidRPr="00DA69AB" w:rsidRDefault="00172D05" w:rsidP="00BF56B2">
      <w:pPr>
        <w:pStyle w:val="3"/>
        <w:tabs>
          <w:tab w:val="left" w:pos="5583"/>
        </w:tabs>
        <w:rPr>
          <w:rFonts w:ascii="宋体" w:eastAsia="宋体" w:hAnsi="宋体" w:cstheme="minorBidi"/>
          <w:b w:val="0"/>
          <w:bCs w:val="0"/>
          <w:sz w:val="24"/>
          <w:szCs w:val="28"/>
        </w:rPr>
      </w:pPr>
      <w:r w:rsidRPr="00DA69AB">
        <w:rPr>
          <w:rFonts w:ascii="宋体" w:eastAsia="宋体" w:hAnsi="宋体" w:cstheme="minorBidi" w:hint="eastAsia"/>
          <w:b w:val="0"/>
          <w:bCs w:val="0"/>
          <w:sz w:val="24"/>
          <w:szCs w:val="28"/>
        </w:rPr>
        <w:lastRenderedPageBreak/>
        <w:t>附件6</w:t>
      </w:r>
      <w:r w:rsidR="00BF56B2" w:rsidRPr="00DA69AB">
        <w:rPr>
          <w:rFonts w:ascii="宋体" w:eastAsia="宋体" w:hAnsi="宋体" w:cstheme="minorBidi"/>
          <w:b w:val="0"/>
          <w:bCs w:val="0"/>
          <w:sz w:val="24"/>
          <w:szCs w:val="28"/>
        </w:rPr>
        <w:tab/>
      </w:r>
    </w:p>
    <w:p w14:paraId="10557489" w14:textId="77777777" w:rsidR="0073377C" w:rsidRPr="00DA69AB" w:rsidRDefault="00172D05">
      <w:pPr>
        <w:pStyle w:val="3"/>
        <w:jc w:val="center"/>
        <w:rPr>
          <w:rFonts w:ascii="宋体" w:eastAsia="宋体" w:hAnsi="宋体" w:cs="宋体"/>
          <w:bCs w:val="0"/>
          <w:sz w:val="24"/>
          <w:szCs w:val="24"/>
        </w:rPr>
      </w:pPr>
      <w:bookmarkStart w:id="7" w:name="_Hlk195451911"/>
      <w:r w:rsidRPr="00DA69AB">
        <w:rPr>
          <w:rFonts w:ascii="宋体" w:eastAsia="宋体" w:hAnsi="宋体" w:cs="宋体" w:hint="eastAsia"/>
          <w:bCs w:val="0"/>
          <w:szCs w:val="28"/>
        </w:rPr>
        <w:t>供应商【含其分公司或其他分支机构（非独立法人）】未被列入失信被执行人、重大税收违法案件当事人名单、</w:t>
      </w:r>
      <w:r w:rsidRPr="00DA69AB">
        <w:rPr>
          <w:rFonts w:ascii="宋体" w:eastAsia="宋体" w:hAnsi="宋体" w:cs="宋体" w:hint="eastAsia"/>
          <w:bCs w:val="0"/>
          <w:szCs w:val="28"/>
          <w:lang w:val="zh-CN"/>
        </w:rPr>
        <w:t>严重违法失信行为记录名单</w:t>
      </w:r>
      <w:r w:rsidRPr="00DA69AB">
        <w:rPr>
          <w:rFonts w:ascii="宋体" w:eastAsia="宋体" w:hAnsi="宋体" w:cs="宋体" w:hint="eastAsia"/>
          <w:bCs w:val="0"/>
          <w:szCs w:val="28"/>
        </w:rPr>
        <w:t>的承诺书</w:t>
      </w:r>
    </w:p>
    <w:bookmarkEnd w:id="7"/>
    <w:p w14:paraId="39646551" w14:textId="77777777" w:rsidR="0073377C" w:rsidRPr="00DA69AB" w:rsidRDefault="00172D05">
      <w:pPr>
        <w:ind w:firstLineChars="200" w:firstLine="480"/>
        <w:rPr>
          <w:rFonts w:cs="宋体"/>
          <w:u w:val="single"/>
        </w:rPr>
      </w:pPr>
      <w:r w:rsidRPr="00DA69AB">
        <w:rPr>
          <w:rFonts w:cs="宋体" w:hint="eastAsia"/>
          <w:u w:val="single"/>
        </w:rPr>
        <w:t xml:space="preserve">                           </w:t>
      </w:r>
      <w:r w:rsidRPr="00DA69AB">
        <w:rPr>
          <w:rFonts w:cs="宋体" w:hint="eastAsia"/>
        </w:rPr>
        <w:t>：</w:t>
      </w:r>
    </w:p>
    <w:p w14:paraId="5B8F9B15" w14:textId="3C4F6A91" w:rsidR="0073377C" w:rsidRPr="00DA69AB" w:rsidRDefault="00172D05">
      <w:pPr>
        <w:widowControl/>
        <w:ind w:firstLineChars="200" w:firstLine="480"/>
        <w:rPr>
          <w:rFonts w:cs="宋体"/>
        </w:rPr>
      </w:pPr>
      <w:r w:rsidRPr="00DA69AB">
        <w:rPr>
          <w:rFonts w:cs="宋体" w:hint="eastAsia"/>
        </w:rPr>
        <w:t>我单位【含分公司或其他分支机构（非独立法人）】在参加（</w:t>
      </w:r>
      <w:r w:rsidR="00BF56B2" w:rsidRPr="00DA69AB">
        <w:rPr>
          <w:rFonts w:cs="宋体" w:hint="eastAsia"/>
          <w:u w:val="single"/>
        </w:rPr>
        <w:t>中国矿业大学徐海学院图书及配套书架搬迁</w:t>
      </w:r>
      <w:r w:rsidRPr="00DA69AB">
        <w:rPr>
          <w:rFonts w:cs="宋体" w:hint="eastAsia"/>
        </w:rPr>
        <w:t>）项目（项目编号:</w:t>
      </w:r>
      <w:r w:rsidR="004E6E60" w:rsidRPr="00DA69AB">
        <w:t xml:space="preserve"> </w:t>
      </w:r>
      <w:r w:rsidR="004E6E60" w:rsidRPr="00DA69AB">
        <w:rPr>
          <w:rFonts w:cs="宋体"/>
        </w:rPr>
        <w:t>XYGL-CGXJ-2026-0</w:t>
      </w:r>
      <w:r w:rsidR="00BF56B2" w:rsidRPr="00DA69AB">
        <w:rPr>
          <w:rFonts w:cs="宋体"/>
        </w:rPr>
        <w:t>3</w:t>
      </w:r>
      <w:r w:rsidRPr="00DA69AB">
        <w:rPr>
          <w:rFonts w:cs="宋体" w:hint="eastAsia"/>
        </w:rPr>
        <w:t>）采购活动，根据询价文件的规定郑重承诺如下：</w:t>
      </w:r>
    </w:p>
    <w:p w14:paraId="2F3D597C" w14:textId="77777777" w:rsidR="0073377C" w:rsidRPr="00DA69AB" w:rsidRDefault="00172D05">
      <w:pPr>
        <w:widowControl/>
        <w:ind w:firstLineChars="200" w:firstLine="480"/>
        <w:rPr>
          <w:rFonts w:cs="宋体"/>
        </w:rPr>
      </w:pPr>
      <w:r w:rsidRPr="00DA69AB">
        <w:rPr>
          <w:rFonts w:cs="宋体" w:hint="eastAsia"/>
        </w:rPr>
        <w:t>我单位【含分公司或其他分支机构（非独立法人）】未被“信用中国”网站列入失信被执行人、重大税收违法案件当事人名单、严重违法失信行为记录名单。</w:t>
      </w:r>
    </w:p>
    <w:p w14:paraId="5F9EB041" w14:textId="77777777" w:rsidR="0073377C" w:rsidRPr="00DA69AB" w:rsidRDefault="00172D05">
      <w:pPr>
        <w:widowControl/>
        <w:ind w:firstLineChars="200" w:firstLine="480"/>
        <w:rPr>
          <w:rFonts w:cs="宋体"/>
        </w:rPr>
      </w:pPr>
      <w:r w:rsidRPr="00DA69AB">
        <w:rPr>
          <w:rFonts w:cs="宋体" w:hint="eastAsia"/>
        </w:rPr>
        <w:t>我单位对上述声明的真实性负责。如有虚假，将依法承担相应责任。</w:t>
      </w:r>
    </w:p>
    <w:p w14:paraId="65DC8F05" w14:textId="77777777" w:rsidR="0073377C" w:rsidRPr="00DA69AB" w:rsidRDefault="0073377C">
      <w:pPr>
        <w:pStyle w:val="a4"/>
        <w:overflowPunct w:val="0"/>
        <w:spacing w:line="400" w:lineRule="exact"/>
        <w:ind w:firstLine="480"/>
        <w:jc w:val="center"/>
        <w:rPr>
          <w:rFonts w:cs="宋体"/>
        </w:rPr>
      </w:pPr>
    </w:p>
    <w:p w14:paraId="596791C0" w14:textId="77777777" w:rsidR="0073377C" w:rsidRPr="00DA69AB" w:rsidRDefault="0073377C">
      <w:pPr>
        <w:pStyle w:val="a4"/>
        <w:overflowPunct w:val="0"/>
        <w:spacing w:line="400" w:lineRule="exact"/>
        <w:ind w:firstLine="480"/>
        <w:jc w:val="center"/>
        <w:rPr>
          <w:rFonts w:cs="宋体"/>
        </w:rPr>
      </w:pPr>
    </w:p>
    <w:p w14:paraId="754F51E8" w14:textId="77777777" w:rsidR="0073377C" w:rsidRPr="00DA69AB" w:rsidRDefault="00172D05">
      <w:pPr>
        <w:spacing w:line="400" w:lineRule="exact"/>
        <w:ind w:firstLineChars="1300" w:firstLine="3120"/>
        <w:rPr>
          <w:rFonts w:cs="宋体"/>
        </w:rPr>
      </w:pPr>
      <w:r w:rsidRPr="00DA69AB">
        <w:rPr>
          <w:rFonts w:cs="宋体" w:hint="eastAsia"/>
        </w:rPr>
        <w:t>供应商：</w:t>
      </w:r>
      <w:r w:rsidRPr="00DA69AB">
        <w:rPr>
          <w:rFonts w:cs="宋体" w:hint="eastAsia"/>
          <w:u w:val="single"/>
        </w:rPr>
        <w:t xml:space="preserve">           </w:t>
      </w:r>
      <w:r w:rsidRPr="00DA69AB">
        <w:rPr>
          <w:rFonts w:cs="宋体" w:hint="eastAsia"/>
        </w:rPr>
        <w:t>（盖单位公章）</w:t>
      </w:r>
    </w:p>
    <w:p w14:paraId="7F062557" w14:textId="77777777" w:rsidR="0073377C" w:rsidRPr="00DA69AB" w:rsidRDefault="00172D05">
      <w:pPr>
        <w:spacing w:line="400" w:lineRule="exact"/>
        <w:ind w:firstLineChars="200" w:firstLine="480"/>
        <w:rPr>
          <w:rFonts w:cs="宋体"/>
        </w:rPr>
      </w:pPr>
      <w:r w:rsidRPr="00DA69AB">
        <w:rPr>
          <w:rFonts w:cs="宋体" w:hint="eastAsia"/>
        </w:rPr>
        <w:t xml:space="preserve">                      供应商授权代表：</w:t>
      </w:r>
      <w:r w:rsidRPr="00DA69AB">
        <w:rPr>
          <w:rFonts w:cs="宋体" w:hint="eastAsia"/>
          <w:u w:val="single"/>
        </w:rPr>
        <w:t xml:space="preserve">           </w:t>
      </w:r>
      <w:r w:rsidRPr="00DA69AB">
        <w:rPr>
          <w:rFonts w:cs="宋体" w:hint="eastAsia"/>
        </w:rPr>
        <w:t xml:space="preserve">（签字或盖章）  </w:t>
      </w:r>
    </w:p>
    <w:p w14:paraId="29D388BF" w14:textId="77777777" w:rsidR="0073377C" w:rsidRPr="00DA69AB" w:rsidRDefault="00172D05">
      <w:pPr>
        <w:spacing w:line="400" w:lineRule="exact"/>
        <w:ind w:firstLineChars="1300" w:firstLine="3120"/>
        <w:rPr>
          <w:rFonts w:cs="宋体"/>
        </w:rPr>
      </w:pPr>
      <w:r w:rsidRPr="00DA69AB">
        <w:rPr>
          <w:rFonts w:cs="宋体" w:hint="eastAsia"/>
        </w:rPr>
        <w:t>日期：   年  月  日</w:t>
      </w:r>
    </w:p>
    <w:p w14:paraId="3331D0E4" w14:textId="77777777" w:rsidR="0073377C" w:rsidRDefault="0073377C"/>
    <w:p w14:paraId="19279BF0" w14:textId="77777777" w:rsidR="0073377C" w:rsidRDefault="0073377C"/>
    <w:p w14:paraId="1F960940" w14:textId="77777777" w:rsidR="0073377C" w:rsidRDefault="0073377C"/>
    <w:p w14:paraId="59EDA587" w14:textId="77777777" w:rsidR="0073377C" w:rsidRDefault="0073377C"/>
    <w:p w14:paraId="0CF41E9D" w14:textId="77777777" w:rsidR="0073377C" w:rsidRDefault="0073377C"/>
    <w:p w14:paraId="0C471619" w14:textId="77777777" w:rsidR="0073377C" w:rsidRDefault="0073377C"/>
    <w:p w14:paraId="1E27853E" w14:textId="77777777" w:rsidR="0073377C" w:rsidRDefault="0073377C"/>
    <w:p w14:paraId="6D2F4BED" w14:textId="77777777" w:rsidR="0073377C" w:rsidRDefault="0073377C"/>
    <w:p w14:paraId="4A80A9F9" w14:textId="77777777" w:rsidR="0073377C" w:rsidRDefault="0073377C"/>
    <w:p w14:paraId="45059E6E" w14:textId="77777777" w:rsidR="0073377C" w:rsidRDefault="0073377C"/>
    <w:p w14:paraId="039BCE29" w14:textId="77777777" w:rsidR="0073377C" w:rsidRDefault="0073377C">
      <w:pPr>
        <w:pStyle w:val="a"/>
        <w:numPr>
          <w:ilvl w:val="0"/>
          <w:numId w:val="0"/>
        </w:numPr>
      </w:pPr>
    </w:p>
    <w:p w14:paraId="0B40B977" w14:textId="77777777" w:rsidR="0073377C" w:rsidRDefault="0073377C">
      <w:pPr>
        <w:pStyle w:val="a"/>
        <w:numPr>
          <w:ilvl w:val="0"/>
          <w:numId w:val="0"/>
        </w:numPr>
      </w:pPr>
    </w:p>
    <w:bookmarkEnd w:id="2"/>
    <w:p w14:paraId="4D17B10B" w14:textId="77777777" w:rsidR="0073377C" w:rsidRDefault="0073377C"/>
    <w:sectPr w:rsidR="0073377C">
      <w:headerReference w:type="default" r:id="rId11"/>
      <w:footerReference w:type="default" r:id="rId12"/>
      <w:pgSz w:w="11906" w:h="16838"/>
      <w:pgMar w:top="1440" w:right="1077" w:bottom="1440" w:left="1077" w:header="851" w:footer="992" w:gutter="0"/>
      <w:cols w:space="425"/>
      <w:docGrid w:type="lines"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4591515D" w14:textId="77777777" w:rsidR="00EB79B7" w:rsidRDefault="00EB79B7">
      <w:pPr>
        <w:spacing w:line="240" w:lineRule="auto"/>
      </w:pPr>
      <w:r>
        <w:separator/>
      </w:r>
    </w:p>
  </w:endnote>
  <w:endnote w:type="continuationSeparator" w:id="0">
    <w:p w14:paraId="458CDEEF" w14:textId="77777777" w:rsidR="00EB79B7" w:rsidRDefault="00EB79B7">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新宋体">
    <w:panose1 w:val="02010609030101010101"/>
    <w:charset w:val="86"/>
    <w:family w:val="modern"/>
    <w:pitch w:val="fixed"/>
    <w:sig w:usb0="000002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楷体_GB2312">
    <w:altName w:val="楷体"/>
    <w:panose1 w:val="02010609030101010101"/>
    <w:charset w:val="86"/>
    <w:family w:val="modern"/>
    <w:pitch w:val="fixed"/>
    <w:sig w:usb0="00000001" w:usb1="080E0000" w:usb2="00000010" w:usb3="00000000" w:csb0="00040000" w:csb1="00000000"/>
  </w:font>
  <w:font w:name="Calibri">
    <w:panose1 w:val="020F0502020204030204"/>
    <w:charset w:val="00"/>
    <w:family w:val="swiss"/>
    <w:pitch w:val="variable"/>
    <w:sig w:usb0="E4002EFF" w:usb1="C2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 w:name="等线">
    <w:altName w:val="DengXian"/>
    <w:panose1 w:val="02010600030101010101"/>
    <w:charset w:val="86"/>
    <w:family w:val="auto"/>
    <w:pitch w:val="variable"/>
    <w:sig w:usb0="A00002BF" w:usb1="38CF7CFA" w:usb2="00000016" w:usb3="00000000" w:csb0="0004000F" w:csb1="00000000"/>
  </w:font>
  <w:font w:name="MingLiU">
    <w:altName w:val="MingLiU"/>
    <w:panose1 w:val="02010609000101010101"/>
    <w:charset w:val="88"/>
    <w:family w:val="modern"/>
    <w:pitch w:val="fixed"/>
    <w:sig w:usb0="A00002FF" w:usb1="28CFFCFA" w:usb2="00000016" w:usb3="00000000" w:csb0="00100001" w:csb1="00000000"/>
  </w:font>
  <w:font w:name="等线 Light">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36973106"/>
    </w:sdtPr>
    <w:sdtEndPr/>
    <w:sdtContent>
      <w:p w14:paraId="1121DABA" w14:textId="77777777" w:rsidR="00CE63FB" w:rsidRDefault="00CE63FB">
        <w:pPr>
          <w:pStyle w:val="af0"/>
          <w:jc w:val="center"/>
        </w:pPr>
        <w:r>
          <w:fldChar w:fldCharType="begin"/>
        </w:r>
        <w:r>
          <w:instrText>PAGE   \* MERGEFORMAT</w:instrText>
        </w:r>
        <w:r>
          <w:fldChar w:fldCharType="separate"/>
        </w:r>
        <w:r>
          <w:rPr>
            <w:lang w:val="zh-CN"/>
          </w:rPr>
          <w:t>12</w:t>
        </w:r>
        <w:r>
          <w:fldChar w:fldCharType="end"/>
        </w:r>
      </w:p>
    </w:sdtContent>
  </w:sdt>
  <w:p w14:paraId="5AD0C019" w14:textId="77777777" w:rsidR="00CE63FB" w:rsidRDefault="00CE63FB">
    <w:pPr>
      <w:pStyle w:val="af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527847424"/>
      <w:showingPlcHdr/>
    </w:sdtPr>
    <w:sdtEndPr/>
    <w:sdtContent>
      <w:p w14:paraId="1705D284" w14:textId="77777777" w:rsidR="00CE63FB" w:rsidRDefault="00CE63FB">
        <w:pPr>
          <w:pStyle w:val="af0"/>
        </w:pPr>
        <w:r>
          <w:t xml:space="preserve">     </w:t>
        </w:r>
      </w:p>
    </w:sdtContent>
  </w:sdt>
  <w:p w14:paraId="5569C773" w14:textId="77777777" w:rsidR="00CE63FB" w:rsidRDefault="00CE63FB">
    <w:pPr>
      <w:pStyle w:val="af0"/>
    </w:pPr>
    <w:r>
      <w:tab/>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235945990"/>
    </w:sdtPr>
    <w:sdtEndPr/>
    <w:sdtContent>
      <w:p w14:paraId="2329D023" w14:textId="77777777" w:rsidR="0073377C" w:rsidRDefault="00172D05">
        <w:pPr>
          <w:pStyle w:val="af0"/>
          <w:jc w:val="center"/>
        </w:pPr>
        <w:r>
          <w:fldChar w:fldCharType="begin"/>
        </w:r>
        <w:r>
          <w:instrText>PAGE   \* MERGEFORMAT</w:instrText>
        </w:r>
        <w:r>
          <w:fldChar w:fldCharType="separate"/>
        </w:r>
        <w:r>
          <w:rPr>
            <w:lang w:val="zh-CN"/>
          </w:rPr>
          <w:t>12</w:t>
        </w:r>
        <w:r>
          <w:fldChar w:fldCharType="end"/>
        </w:r>
      </w:p>
    </w:sdtContent>
  </w:sdt>
  <w:p w14:paraId="162291A1" w14:textId="77777777" w:rsidR="0073377C" w:rsidRDefault="0073377C">
    <w:pPr>
      <w:pStyle w:val="af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38B8AB3" w14:textId="77777777" w:rsidR="00EB79B7" w:rsidRDefault="00EB79B7">
      <w:pPr>
        <w:spacing w:line="240" w:lineRule="auto"/>
      </w:pPr>
      <w:r>
        <w:separator/>
      </w:r>
    </w:p>
  </w:footnote>
  <w:footnote w:type="continuationSeparator" w:id="0">
    <w:p w14:paraId="39FF2C77" w14:textId="77777777" w:rsidR="00EB79B7" w:rsidRDefault="00EB79B7">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F405AB" w14:textId="77777777" w:rsidR="00CE63FB" w:rsidRDefault="00CE63FB">
    <w:pPr>
      <w:pStyle w:val="af3"/>
    </w:pPr>
    <w:r>
      <w:rPr>
        <w:rFonts w:hint="eastAsia"/>
      </w:rPr>
      <w:t>中国矿业大学徐海学院舆情监测软件及服务采购项目</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2E641DED" w14:textId="6DAB64E4" w:rsidR="0073377C" w:rsidRPr="009E351F" w:rsidRDefault="009E351F" w:rsidP="009E351F">
    <w:pPr>
      <w:pStyle w:val="af3"/>
    </w:pPr>
    <w:r w:rsidRPr="009E351F">
      <w:rPr>
        <w:rFonts w:hint="eastAsia"/>
      </w:rPr>
      <w:t>中国矿业大学徐海学院图书及配套书架搬迁项目</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82EEBE22"/>
    <w:multiLevelType w:val="singleLevel"/>
    <w:tmpl w:val="82EEBE22"/>
    <w:lvl w:ilvl="0">
      <w:start w:val="1"/>
      <w:numFmt w:val="chineseCounting"/>
      <w:pStyle w:val="a"/>
      <w:suff w:val="nothing"/>
      <w:lvlText w:val="%1、"/>
      <w:lvlJc w:val="left"/>
      <w:rPr>
        <w:rFonts w:hint="eastAsia"/>
      </w:rPr>
    </w:lvl>
  </w:abstractNum>
  <w:abstractNum w:abstractNumId="1" w15:restartNumberingAfterBreak="0">
    <w:nsid w:val="6C7F21B8"/>
    <w:multiLevelType w:val="multilevel"/>
    <w:tmpl w:val="6C7F21B8"/>
    <w:lvl w:ilvl="0">
      <w:start w:val="1"/>
      <w:numFmt w:val="japaneseCounting"/>
      <w:lvlText w:val="%1、"/>
      <w:lvlJc w:val="left"/>
      <w:pPr>
        <w:ind w:left="992" w:hanging="510"/>
      </w:pPr>
      <w:rPr>
        <w:rFonts w:hint="default"/>
      </w:rPr>
    </w:lvl>
    <w:lvl w:ilvl="1">
      <w:start w:val="1"/>
      <w:numFmt w:val="lowerLetter"/>
      <w:lvlText w:val="%2)"/>
      <w:lvlJc w:val="left"/>
      <w:pPr>
        <w:ind w:left="1362" w:hanging="440"/>
      </w:pPr>
    </w:lvl>
    <w:lvl w:ilvl="2">
      <w:start w:val="1"/>
      <w:numFmt w:val="lowerRoman"/>
      <w:lvlText w:val="%3."/>
      <w:lvlJc w:val="right"/>
      <w:pPr>
        <w:ind w:left="1802" w:hanging="440"/>
      </w:pPr>
    </w:lvl>
    <w:lvl w:ilvl="3">
      <w:start w:val="1"/>
      <w:numFmt w:val="decimal"/>
      <w:lvlText w:val="%4."/>
      <w:lvlJc w:val="left"/>
      <w:pPr>
        <w:ind w:left="2242" w:hanging="440"/>
      </w:pPr>
    </w:lvl>
    <w:lvl w:ilvl="4">
      <w:start w:val="1"/>
      <w:numFmt w:val="lowerLetter"/>
      <w:lvlText w:val="%5)"/>
      <w:lvlJc w:val="left"/>
      <w:pPr>
        <w:ind w:left="2682" w:hanging="440"/>
      </w:pPr>
    </w:lvl>
    <w:lvl w:ilvl="5">
      <w:start w:val="1"/>
      <w:numFmt w:val="lowerRoman"/>
      <w:lvlText w:val="%6."/>
      <w:lvlJc w:val="right"/>
      <w:pPr>
        <w:ind w:left="3122" w:hanging="440"/>
      </w:pPr>
    </w:lvl>
    <w:lvl w:ilvl="6">
      <w:start w:val="1"/>
      <w:numFmt w:val="decimal"/>
      <w:lvlText w:val="%7."/>
      <w:lvlJc w:val="left"/>
      <w:pPr>
        <w:ind w:left="3562" w:hanging="440"/>
      </w:pPr>
    </w:lvl>
    <w:lvl w:ilvl="7">
      <w:start w:val="1"/>
      <w:numFmt w:val="lowerLetter"/>
      <w:lvlText w:val="%8)"/>
      <w:lvlJc w:val="left"/>
      <w:pPr>
        <w:ind w:left="4002" w:hanging="440"/>
      </w:pPr>
    </w:lvl>
    <w:lvl w:ilvl="8">
      <w:start w:val="1"/>
      <w:numFmt w:val="lowerRoman"/>
      <w:lvlText w:val="%9."/>
      <w:lvlJc w:val="right"/>
      <w:pPr>
        <w:ind w:left="4442" w:hanging="440"/>
      </w:p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bordersDoNotSurroundHeader/>
  <w:bordersDoNotSurroundFooter/>
  <w:proofState w:spelling="clean" w:grammar="clean"/>
  <w:defaultTabStop w:val="420"/>
  <w:drawingGridHorizontalSpacing w:val="120"/>
  <w:drawingGridVerticalSpacing w:val="163"/>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docVars>
    <w:docVar w:name="commondata" w:val="eyJoZGlkIjoiYjFlOTEyMmZlZWExMWYxMmRlN2M1ZTg0ZWM1NmU4NTIifQ=="/>
  </w:docVars>
  <w:rsids>
    <w:rsidRoot w:val="00B378FC"/>
    <w:rsid w:val="000031FE"/>
    <w:rsid w:val="000069A6"/>
    <w:rsid w:val="0000788F"/>
    <w:rsid w:val="00012433"/>
    <w:rsid w:val="000157D6"/>
    <w:rsid w:val="0002745B"/>
    <w:rsid w:val="00033D29"/>
    <w:rsid w:val="00035B04"/>
    <w:rsid w:val="00035FCB"/>
    <w:rsid w:val="00037DD2"/>
    <w:rsid w:val="00042DF0"/>
    <w:rsid w:val="00064947"/>
    <w:rsid w:val="00070FE7"/>
    <w:rsid w:val="0007331D"/>
    <w:rsid w:val="00085793"/>
    <w:rsid w:val="000942B7"/>
    <w:rsid w:val="00095CF4"/>
    <w:rsid w:val="000B275F"/>
    <w:rsid w:val="000B4828"/>
    <w:rsid w:val="000C23CB"/>
    <w:rsid w:val="000C2441"/>
    <w:rsid w:val="000C7B16"/>
    <w:rsid w:val="000D29AC"/>
    <w:rsid w:val="000D723F"/>
    <w:rsid w:val="000D7A25"/>
    <w:rsid w:val="000E4875"/>
    <w:rsid w:val="000F3793"/>
    <w:rsid w:val="00111837"/>
    <w:rsid w:val="00116DCF"/>
    <w:rsid w:val="001248AB"/>
    <w:rsid w:val="00125833"/>
    <w:rsid w:val="00125AD5"/>
    <w:rsid w:val="00141401"/>
    <w:rsid w:val="00143A9B"/>
    <w:rsid w:val="00152355"/>
    <w:rsid w:val="0015284F"/>
    <w:rsid w:val="00152BC8"/>
    <w:rsid w:val="00153549"/>
    <w:rsid w:val="00164393"/>
    <w:rsid w:val="00167B7D"/>
    <w:rsid w:val="00172D05"/>
    <w:rsid w:val="00173F8C"/>
    <w:rsid w:val="00180413"/>
    <w:rsid w:val="00183D38"/>
    <w:rsid w:val="001851F4"/>
    <w:rsid w:val="00192B7D"/>
    <w:rsid w:val="00193AD0"/>
    <w:rsid w:val="00194928"/>
    <w:rsid w:val="001A16D3"/>
    <w:rsid w:val="001A5F41"/>
    <w:rsid w:val="001A64C4"/>
    <w:rsid w:val="001A6636"/>
    <w:rsid w:val="001B6315"/>
    <w:rsid w:val="001C32A5"/>
    <w:rsid w:val="001C493B"/>
    <w:rsid w:val="001E3B23"/>
    <w:rsid w:val="001F2145"/>
    <w:rsid w:val="001F26D1"/>
    <w:rsid w:val="001F3506"/>
    <w:rsid w:val="001F3C9A"/>
    <w:rsid w:val="001F6163"/>
    <w:rsid w:val="001F6900"/>
    <w:rsid w:val="00200466"/>
    <w:rsid w:val="002032C7"/>
    <w:rsid w:val="00210818"/>
    <w:rsid w:val="002142C5"/>
    <w:rsid w:val="00220F80"/>
    <w:rsid w:val="002244BD"/>
    <w:rsid w:val="002255CB"/>
    <w:rsid w:val="002255F8"/>
    <w:rsid w:val="00230C16"/>
    <w:rsid w:val="00244AAF"/>
    <w:rsid w:val="00244FE9"/>
    <w:rsid w:val="00246DD5"/>
    <w:rsid w:val="00247287"/>
    <w:rsid w:val="00252B0B"/>
    <w:rsid w:val="00255C4F"/>
    <w:rsid w:val="00271011"/>
    <w:rsid w:val="00271AD2"/>
    <w:rsid w:val="00272094"/>
    <w:rsid w:val="00274D7A"/>
    <w:rsid w:val="002827CB"/>
    <w:rsid w:val="00284E09"/>
    <w:rsid w:val="00294E5D"/>
    <w:rsid w:val="002A1C0A"/>
    <w:rsid w:val="002A27DF"/>
    <w:rsid w:val="002B34E6"/>
    <w:rsid w:val="002B3772"/>
    <w:rsid w:val="002B7CA0"/>
    <w:rsid w:val="002C1C49"/>
    <w:rsid w:val="002C4637"/>
    <w:rsid w:val="002C771A"/>
    <w:rsid w:val="002D2EA4"/>
    <w:rsid w:val="002D6DC5"/>
    <w:rsid w:val="002E7C92"/>
    <w:rsid w:val="002F6B39"/>
    <w:rsid w:val="00306EF3"/>
    <w:rsid w:val="00313D9F"/>
    <w:rsid w:val="003143D7"/>
    <w:rsid w:val="00314BE2"/>
    <w:rsid w:val="00314EE8"/>
    <w:rsid w:val="003163D8"/>
    <w:rsid w:val="00321ED7"/>
    <w:rsid w:val="0032201E"/>
    <w:rsid w:val="00323E7C"/>
    <w:rsid w:val="00324C4E"/>
    <w:rsid w:val="0032517A"/>
    <w:rsid w:val="00330439"/>
    <w:rsid w:val="00334839"/>
    <w:rsid w:val="003348C7"/>
    <w:rsid w:val="003365E2"/>
    <w:rsid w:val="00350566"/>
    <w:rsid w:val="0035384B"/>
    <w:rsid w:val="003553D3"/>
    <w:rsid w:val="00357B2A"/>
    <w:rsid w:val="00361758"/>
    <w:rsid w:val="003743FF"/>
    <w:rsid w:val="0037615B"/>
    <w:rsid w:val="00384D15"/>
    <w:rsid w:val="003A150D"/>
    <w:rsid w:val="003B1D31"/>
    <w:rsid w:val="003B1DDA"/>
    <w:rsid w:val="003B2355"/>
    <w:rsid w:val="003C1B13"/>
    <w:rsid w:val="003C6973"/>
    <w:rsid w:val="003C76C4"/>
    <w:rsid w:val="003E53AA"/>
    <w:rsid w:val="003F0479"/>
    <w:rsid w:val="003F1310"/>
    <w:rsid w:val="003F6923"/>
    <w:rsid w:val="00416DCB"/>
    <w:rsid w:val="004240BE"/>
    <w:rsid w:val="004248A8"/>
    <w:rsid w:val="004326D7"/>
    <w:rsid w:val="00432D2D"/>
    <w:rsid w:val="004347D3"/>
    <w:rsid w:val="00434E94"/>
    <w:rsid w:val="00435678"/>
    <w:rsid w:val="00435AF6"/>
    <w:rsid w:val="00440920"/>
    <w:rsid w:val="00445AD2"/>
    <w:rsid w:val="00447FFB"/>
    <w:rsid w:val="004549C0"/>
    <w:rsid w:val="00475BB7"/>
    <w:rsid w:val="0049296F"/>
    <w:rsid w:val="00496125"/>
    <w:rsid w:val="0049668F"/>
    <w:rsid w:val="004A317B"/>
    <w:rsid w:val="004A7988"/>
    <w:rsid w:val="004B57DC"/>
    <w:rsid w:val="004C072F"/>
    <w:rsid w:val="004C0C04"/>
    <w:rsid w:val="004C5DBB"/>
    <w:rsid w:val="004C77AD"/>
    <w:rsid w:val="004D1B2F"/>
    <w:rsid w:val="004D2FB2"/>
    <w:rsid w:val="004E6C3C"/>
    <w:rsid w:val="004E6E60"/>
    <w:rsid w:val="00500C9C"/>
    <w:rsid w:val="00503F93"/>
    <w:rsid w:val="00505CE7"/>
    <w:rsid w:val="00515034"/>
    <w:rsid w:val="0052157A"/>
    <w:rsid w:val="0052269A"/>
    <w:rsid w:val="005233C1"/>
    <w:rsid w:val="0052553E"/>
    <w:rsid w:val="0053409C"/>
    <w:rsid w:val="005356DC"/>
    <w:rsid w:val="0054254D"/>
    <w:rsid w:val="0054758B"/>
    <w:rsid w:val="00550B32"/>
    <w:rsid w:val="0055234A"/>
    <w:rsid w:val="00553B28"/>
    <w:rsid w:val="00557393"/>
    <w:rsid w:val="00561131"/>
    <w:rsid w:val="00570E5B"/>
    <w:rsid w:val="00576487"/>
    <w:rsid w:val="00580E1F"/>
    <w:rsid w:val="00581B52"/>
    <w:rsid w:val="00583FD6"/>
    <w:rsid w:val="00587E77"/>
    <w:rsid w:val="00595E9F"/>
    <w:rsid w:val="005A463E"/>
    <w:rsid w:val="005A75D4"/>
    <w:rsid w:val="005A77B5"/>
    <w:rsid w:val="005C0F15"/>
    <w:rsid w:val="005C15E0"/>
    <w:rsid w:val="005D106C"/>
    <w:rsid w:val="005D40C1"/>
    <w:rsid w:val="005D4886"/>
    <w:rsid w:val="005E26D7"/>
    <w:rsid w:val="005F154E"/>
    <w:rsid w:val="005F1F62"/>
    <w:rsid w:val="005F2705"/>
    <w:rsid w:val="005F292C"/>
    <w:rsid w:val="005F30DA"/>
    <w:rsid w:val="005F5035"/>
    <w:rsid w:val="0060127D"/>
    <w:rsid w:val="00607D88"/>
    <w:rsid w:val="00614994"/>
    <w:rsid w:val="006149AF"/>
    <w:rsid w:val="0061752E"/>
    <w:rsid w:val="0062473E"/>
    <w:rsid w:val="00626307"/>
    <w:rsid w:val="006275FE"/>
    <w:rsid w:val="00637D63"/>
    <w:rsid w:val="00641C0C"/>
    <w:rsid w:val="006560BF"/>
    <w:rsid w:val="00660944"/>
    <w:rsid w:val="00667051"/>
    <w:rsid w:val="006731AD"/>
    <w:rsid w:val="00675A0A"/>
    <w:rsid w:val="00680B1E"/>
    <w:rsid w:val="0068111B"/>
    <w:rsid w:val="00695C76"/>
    <w:rsid w:val="006A5847"/>
    <w:rsid w:val="006B217A"/>
    <w:rsid w:val="006B2D90"/>
    <w:rsid w:val="006B36B6"/>
    <w:rsid w:val="006B491D"/>
    <w:rsid w:val="006B5F08"/>
    <w:rsid w:val="006C047F"/>
    <w:rsid w:val="006C3F78"/>
    <w:rsid w:val="006D0EEE"/>
    <w:rsid w:val="006D188F"/>
    <w:rsid w:val="006D1D7E"/>
    <w:rsid w:val="006D2357"/>
    <w:rsid w:val="0070725E"/>
    <w:rsid w:val="007168CD"/>
    <w:rsid w:val="00716D88"/>
    <w:rsid w:val="0072299A"/>
    <w:rsid w:val="007236FF"/>
    <w:rsid w:val="00725DAD"/>
    <w:rsid w:val="00727BA1"/>
    <w:rsid w:val="0073377C"/>
    <w:rsid w:val="00736042"/>
    <w:rsid w:val="00736F76"/>
    <w:rsid w:val="007370C9"/>
    <w:rsid w:val="00742F85"/>
    <w:rsid w:val="00747BA3"/>
    <w:rsid w:val="00755B1F"/>
    <w:rsid w:val="00756F75"/>
    <w:rsid w:val="007573E6"/>
    <w:rsid w:val="00760FAA"/>
    <w:rsid w:val="00762111"/>
    <w:rsid w:val="007623E7"/>
    <w:rsid w:val="00762761"/>
    <w:rsid w:val="0077562B"/>
    <w:rsid w:val="0077589F"/>
    <w:rsid w:val="00790309"/>
    <w:rsid w:val="007904D3"/>
    <w:rsid w:val="00794981"/>
    <w:rsid w:val="0079748E"/>
    <w:rsid w:val="007A08F0"/>
    <w:rsid w:val="007A3B90"/>
    <w:rsid w:val="007A4744"/>
    <w:rsid w:val="007B36F6"/>
    <w:rsid w:val="007B5CA9"/>
    <w:rsid w:val="007C0BBB"/>
    <w:rsid w:val="007C1076"/>
    <w:rsid w:val="007C3C62"/>
    <w:rsid w:val="007C48B5"/>
    <w:rsid w:val="007C59EB"/>
    <w:rsid w:val="007D6685"/>
    <w:rsid w:val="007D6D5C"/>
    <w:rsid w:val="007E1386"/>
    <w:rsid w:val="007E2D0B"/>
    <w:rsid w:val="007E3950"/>
    <w:rsid w:val="007E4BC0"/>
    <w:rsid w:val="007E7532"/>
    <w:rsid w:val="007F7975"/>
    <w:rsid w:val="008036D9"/>
    <w:rsid w:val="00803BB4"/>
    <w:rsid w:val="00804039"/>
    <w:rsid w:val="00805E55"/>
    <w:rsid w:val="008103D1"/>
    <w:rsid w:val="00811722"/>
    <w:rsid w:val="0081177D"/>
    <w:rsid w:val="0081620B"/>
    <w:rsid w:val="0082369A"/>
    <w:rsid w:val="00824827"/>
    <w:rsid w:val="00840138"/>
    <w:rsid w:val="008450CC"/>
    <w:rsid w:val="00850C40"/>
    <w:rsid w:val="0085750A"/>
    <w:rsid w:val="00864630"/>
    <w:rsid w:val="0086540A"/>
    <w:rsid w:val="00865633"/>
    <w:rsid w:val="00866AA8"/>
    <w:rsid w:val="00876195"/>
    <w:rsid w:val="00876662"/>
    <w:rsid w:val="00877D13"/>
    <w:rsid w:val="0088792B"/>
    <w:rsid w:val="0089003C"/>
    <w:rsid w:val="00892CB7"/>
    <w:rsid w:val="008938F8"/>
    <w:rsid w:val="00896971"/>
    <w:rsid w:val="008A065F"/>
    <w:rsid w:val="008A1601"/>
    <w:rsid w:val="008B3D03"/>
    <w:rsid w:val="008C2910"/>
    <w:rsid w:val="008C56BB"/>
    <w:rsid w:val="008C64EE"/>
    <w:rsid w:val="008D0620"/>
    <w:rsid w:val="008D0BC5"/>
    <w:rsid w:val="008D43B8"/>
    <w:rsid w:val="008E0E04"/>
    <w:rsid w:val="008E2CF7"/>
    <w:rsid w:val="008E729F"/>
    <w:rsid w:val="008E73C6"/>
    <w:rsid w:val="008F1BF5"/>
    <w:rsid w:val="009026DE"/>
    <w:rsid w:val="00906F25"/>
    <w:rsid w:val="009071FA"/>
    <w:rsid w:val="00911184"/>
    <w:rsid w:val="00920DF1"/>
    <w:rsid w:val="00921CE8"/>
    <w:rsid w:val="009317C5"/>
    <w:rsid w:val="00942A24"/>
    <w:rsid w:val="00944532"/>
    <w:rsid w:val="009461F5"/>
    <w:rsid w:val="00946862"/>
    <w:rsid w:val="00947228"/>
    <w:rsid w:val="0096749A"/>
    <w:rsid w:val="00967EAB"/>
    <w:rsid w:val="009706E8"/>
    <w:rsid w:val="00973A58"/>
    <w:rsid w:val="00975A77"/>
    <w:rsid w:val="00977281"/>
    <w:rsid w:val="00980C11"/>
    <w:rsid w:val="0098175E"/>
    <w:rsid w:val="00981F2E"/>
    <w:rsid w:val="0098350E"/>
    <w:rsid w:val="00985AE4"/>
    <w:rsid w:val="00995D16"/>
    <w:rsid w:val="00996C17"/>
    <w:rsid w:val="00996CA9"/>
    <w:rsid w:val="009B3092"/>
    <w:rsid w:val="009B4C47"/>
    <w:rsid w:val="009B4F2E"/>
    <w:rsid w:val="009B73F9"/>
    <w:rsid w:val="009C1E1B"/>
    <w:rsid w:val="009C470A"/>
    <w:rsid w:val="009D04FC"/>
    <w:rsid w:val="009D63B4"/>
    <w:rsid w:val="009E15BF"/>
    <w:rsid w:val="009E351F"/>
    <w:rsid w:val="009E4552"/>
    <w:rsid w:val="009F061D"/>
    <w:rsid w:val="009F2DB0"/>
    <w:rsid w:val="00A0323A"/>
    <w:rsid w:val="00A064D1"/>
    <w:rsid w:val="00A06F98"/>
    <w:rsid w:val="00A11A9D"/>
    <w:rsid w:val="00A13696"/>
    <w:rsid w:val="00A15E2C"/>
    <w:rsid w:val="00A177A7"/>
    <w:rsid w:val="00A35AB8"/>
    <w:rsid w:val="00A35B0E"/>
    <w:rsid w:val="00A37B61"/>
    <w:rsid w:val="00A4127E"/>
    <w:rsid w:val="00A417FE"/>
    <w:rsid w:val="00A43683"/>
    <w:rsid w:val="00A439E5"/>
    <w:rsid w:val="00A45DEC"/>
    <w:rsid w:val="00A50BC4"/>
    <w:rsid w:val="00A54990"/>
    <w:rsid w:val="00A62435"/>
    <w:rsid w:val="00A64C6B"/>
    <w:rsid w:val="00A725C2"/>
    <w:rsid w:val="00A72F57"/>
    <w:rsid w:val="00A74BE7"/>
    <w:rsid w:val="00A8320F"/>
    <w:rsid w:val="00AA3DC5"/>
    <w:rsid w:val="00AA5322"/>
    <w:rsid w:val="00AB6A05"/>
    <w:rsid w:val="00AC2312"/>
    <w:rsid w:val="00AC52BD"/>
    <w:rsid w:val="00AC549D"/>
    <w:rsid w:val="00AD17EC"/>
    <w:rsid w:val="00AE0813"/>
    <w:rsid w:val="00AE2B3B"/>
    <w:rsid w:val="00AF556B"/>
    <w:rsid w:val="00AF74E5"/>
    <w:rsid w:val="00AF7B1C"/>
    <w:rsid w:val="00B054DC"/>
    <w:rsid w:val="00B1508E"/>
    <w:rsid w:val="00B203B0"/>
    <w:rsid w:val="00B21A23"/>
    <w:rsid w:val="00B21CB7"/>
    <w:rsid w:val="00B303AA"/>
    <w:rsid w:val="00B34F3E"/>
    <w:rsid w:val="00B350B9"/>
    <w:rsid w:val="00B365A3"/>
    <w:rsid w:val="00B378FC"/>
    <w:rsid w:val="00B4508D"/>
    <w:rsid w:val="00B45AA6"/>
    <w:rsid w:val="00B503AE"/>
    <w:rsid w:val="00B5054B"/>
    <w:rsid w:val="00B57A9A"/>
    <w:rsid w:val="00B648B5"/>
    <w:rsid w:val="00B71B13"/>
    <w:rsid w:val="00B75C3C"/>
    <w:rsid w:val="00B76AF8"/>
    <w:rsid w:val="00B808BD"/>
    <w:rsid w:val="00B81916"/>
    <w:rsid w:val="00B85DC2"/>
    <w:rsid w:val="00B860E6"/>
    <w:rsid w:val="00B90950"/>
    <w:rsid w:val="00B93080"/>
    <w:rsid w:val="00B951DD"/>
    <w:rsid w:val="00B95FEB"/>
    <w:rsid w:val="00B97822"/>
    <w:rsid w:val="00BA1F6A"/>
    <w:rsid w:val="00BA6A8B"/>
    <w:rsid w:val="00BB69B9"/>
    <w:rsid w:val="00BB6CF5"/>
    <w:rsid w:val="00BC2631"/>
    <w:rsid w:val="00BC7AB6"/>
    <w:rsid w:val="00BD089E"/>
    <w:rsid w:val="00BD7102"/>
    <w:rsid w:val="00BD792D"/>
    <w:rsid w:val="00BE2085"/>
    <w:rsid w:val="00BE7CD1"/>
    <w:rsid w:val="00BF56B2"/>
    <w:rsid w:val="00BF7CB7"/>
    <w:rsid w:val="00C0057F"/>
    <w:rsid w:val="00C0629A"/>
    <w:rsid w:val="00C172E1"/>
    <w:rsid w:val="00C1746F"/>
    <w:rsid w:val="00C205E1"/>
    <w:rsid w:val="00C21F54"/>
    <w:rsid w:val="00C220BF"/>
    <w:rsid w:val="00C30C1C"/>
    <w:rsid w:val="00C31C75"/>
    <w:rsid w:val="00C33F71"/>
    <w:rsid w:val="00C4152C"/>
    <w:rsid w:val="00C42AA7"/>
    <w:rsid w:val="00C4462E"/>
    <w:rsid w:val="00C5492F"/>
    <w:rsid w:val="00C60333"/>
    <w:rsid w:val="00C62EAC"/>
    <w:rsid w:val="00C70C11"/>
    <w:rsid w:val="00C73937"/>
    <w:rsid w:val="00C7781B"/>
    <w:rsid w:val="00C84B8C"/>
    <w:rsid w:val="00C84F41"/>
    <w:rsid w:val="00C84FE8"/>
    <w:rsid w:val="00C969A4"/>
    <w:rsid w:val="00C97D45"/>
    <w:rsid w:val="00CA2AA7"/>
    <w:rsid w:val="00CA4403"/>
    <w:rsid w:val="00CA4F56"/>
    <w:rsid w:val="00CB2096"/>
    <w:rsid w:val="00CB2433"/>
    <w:rsid w:val="00CB2C12"/>
    <w:rsid w:val="00CC0B27"/>
    <w:rsid w:val="00CC684F"/>
    <w:rsid w:val="00CC740C"/>
    <w:rsid w:val="00CD2204"/>
    <w:rsid w:val="00CD3B2F"/>
    <w:rsid w:val="00CD5B68"/>
    <w:rsid w:val="00CD5F92"/>
    <w:rsid w:val="00CE367E"/>
    <w:rsid w:val="00CE63FB"/>
    <w:rsid w:val="00CE764F"/>
    <w:rsid w:val="00CF468A"/>
    <w:rsid w:val="00CF4FD1"/>
    <w:rsid w:val="00CF627A"/>
    <w:rsid w:val="00D01D62"/>
    <w:rsid w:val="00D043FD"/>
    <w:rsid w:val="00D04993"/>
    <w:rsid w:val="00D04FF2"/>
    <w:rsid w:val="00D104B8"/>
    <w:rsid w:val="00D128C1"/>
    <w:rsid w:val="00D16C42"/>
    <w:rsid w:val="00D2001F"/>
    <w:rsid w:val="00D2318C"/>
    <w:rsid w:val="00D24600"/>
    <w:rsid w:val="00D2723C"/>
    <w:rsid w:val="00D306AA"/>
    <w:rsid w:val="00D30A35"/>
    <w:rsid w:val="00D338D5"/>
    <w:rsid w:val="00D3533D"/>
    <w:rsid w:val="00D4342D"/>
    <w:rsid w:val="00D54079"/>
    <w:rsid w:val="00D54997"/>
    <w:rsid w:val="00D724FE"/>
    <w:rsid w:val="00D74402"/>
    <w:rsid w:val="00D77390"/>
    <w:rsid w:val="00D80CEC"/>
    <w:rsid w:val="00D84532"/>
    <w:rsid w:val="00D925B2"/>
    <w:rsid w:val="00D92690"/>
    <w:rsid w:val="00D92701"/>
    <w:rsid w:val="00DA28EE"/>
    <w:rsid w:val="00DA51FC"/>
    <w:rsid w:val="00DA69AB"/>
    <w:rsid w:val="00DB2720"/>
    <w:rsid w:val="00DB77BA"/>
    <w:rsid w:val="00DC0DC0"/>
    <w:rsid w:val="00DD052F"/>
    <w:rsid w:val="00DD0DC1"/>
    <w:rsid w:val="00DF0BA5"/>
    <w:rsid w:val="00DF227F"/>
    <w:rsid w:val="00E02F25"/>
    <w:rsid w:val="00E05621"/>
    <w:rsid w:val="00E05B6E"/>
    <w:rsid w:val="00E061A0"/>
    <w:rsid w:val="00E068CB"/>
    <w:rsid w:val="00E153E5"/>
    <w:rsid w:val="00E168AE"/>
    <w:rsid w:val="00E25392"/>
    <w:rsid w:val="00E25BE2"/>
    <w:rsid w:val="00E2694A"/>
    <w:rsid w:val="00E26AA4"/>
    <w:rsid w:val="00E32B4D"/>
    <w:rsid w:val="00E34610"/>
    <w:rsid w:val="00E35FB6"/>
    <w:rsid w:val="00E368A2"/>
    <w:rsid w:val="00E41B82"/>
    <w:rsid w:val="00E42490"/>
    <w:rsid w:val="00E4490B"/>
    <w:rsid w:val="00E46872"/>
    <w:rsid w:val="00E5001D"/>
    <w:rsid w:val="00E514BD"/>
    <w:rsid w:val="00E64593"/>
    <w:rsid w:val="00E64C89"/>
    <w:rsid w:val="00E673D0"/>
    <w:rsid w:val="00E74578"/>
    <w:rsid w:val="00E75F39"/>
    <w:rsid w:val="00E8360A"/>
    <w:rsid w:val="00E85A1F"/>
    <w:rsid w:val="00E8684D"/>
    <w:rsid w:val="00E93A66"/>
    <w:rsid w:val="00E968FF"/>
    <w:rsid w:val="00EB40AB"/>
    <w:rsid w:val="00EB79B7"/>
    <w:rsid w:val="00EC5F4E"/>
    <w:rsid w:val="00ED156F"/>
    <w:rsid w:val="00ED6092"/>
    <w:rsid w:val="00ED627A"/>
    <w:rsid w:val="00F1344B"/>
    <w:rsid w:val="00F15629"/>
    <w:rsid w:val="00F17972"/>
    <w:rsid w:val="00F24110"/>
    <w:rsid w:val="00F2686A"/>
    <w:rsid w:val="00F34D19"/>
    <w:rsid w:val="00F35F15"/>
    <w:rsid w:val="00F36B68"/>
    <w:rsid w:val="00F475BC"/>
    <w:rsid w:val="00F47A5A"/>
    <w:rsid w:val="00F65145"/>
    <w:rsid w:val="00F66A4D"/>
    <w:rsid w:val="00F71D13"/>
    <w:rsid w:val="00F76A3C"/>
    <w:rsid w:val="00F825C3"/>
    <w:rsid w:val="00F86795"/>
    <w:rsid w:val="00F91464"/>
    <w:rsid w:val="00F93462"/>
    <w:rsid w:val="00F95B59"/>
    <w:rsid w:val="00F96466"/>
    <w:rsid w:val="00FA033F"/>
    <w:rsid w:val="00FA40C9"/>
    <w:rsid w:val="00FA604D"/>
    <w:rsid w:val="00FA66D8"/>
    <w:rsid w:val="00FB2E97"/>
    <w:rsid w:val="00FB6382"/>
    <w:rsid w:val="00FC3171"/>
    <w:rsid w:val="00FC36FF"/>
    <w:rsid w:val="00FC6A1A"/>
    <w:rsid w:val="00FD0FC2"/>
    <w:rsid w:val="00FD1CF9"/>
    <w:rsid w:val="00FD492B"/>
    <w:rsid w:val="00FE103A"/>
    <w:rsid w:val="00FE23BC"/>
    <w:rsid w:val="00FE4037"/>
    <w:rsid w:val="00FE5335"/>
    <w:rsid w:val="00FE5CEB"/>
    <w:rsid w:val="00FF0F55"/>
    <w:rsid w:val="010351AA"/>
    <w:rsid w:val="016043AA"/>
    <w:rsid w:val="016C71F3"/>
    <w:rsid w:val="01776158"/>
    <w:rsid w:val="01D803E5"/>
    <w:rsid w:val="01EF38C0"/>
    <w:rsid w:val="01F62F61"/>
    <w:rsid w:val="027A76EE"/>
    <w:rsid w:val="02C95F7F"/>
    <w:rsid w:val="02CD3CC1"/>
    <w:rsid w:val="03062D2F"/>
    <w:rsid w:val="0341645D"/>
    <w:rsid w:val="037759DB"/>
    <w:rsid w:val="039119BF"/>
    <w:rsid w:val="03A10CAA"/>
    <w:rsid w:val="03B57E38"/>
    <w:rsid w:val="03C52BEB"/>
    <w:rsid w:val="03EA6449"/>
    <w:rsid w:val="03F1578E"/>
    <w:rsid w:val="041D47D5"/>
    <w:rsid w:val="04421C33"/>
    <w:rsid w:val="044955CA"/>
    <w:rsid w:val="04733276"/>
    <w:rsid w:val="04F15AD1"/>
    <w:rsid w:val="0571055A"/>
    <w:rsid w:val="05926700"/>
    <w:rsid w:val="059B00A7"/>
    <w:rsid w:val="05CE4D44"/>
    <w:rsid w:val="05E03D0C"/>
    <w:rsid w:val="05F61781"/>
    <w:rsid w:val="05FE0636"/>
    <w:rsid w:val="061241BF"/>
    <w:rsid w:val="062152A2"/>
    <w:rsid w:val="06412167"/>
    <w:rsid w:val="0687062B"/>
    <w:rsid w:val="069C6231"/>
    <w:rsid w:val="06A74829"/>
    <w:rsid w:val="06E0335F"/>
    <w:rsid w:val="06F34038"/>
    <w:rsid w:val="07464042"/>
    <w:rsid w:val="07754928"/>
    <w:rsid w:val="07886409"/>
    <w:rsid w:val="08391919"/>
    <w:rsid w:val="083C3EF2"/>
    <w:rsid w:val="0851632E"/>
    <w:rsid w:val="085B1D6F"/>
    <w:rsid w:val="087A479B"/>
    <w:rsid w:val="08836BD0"/>
    <w:rsid w:val="08BE29F7"/>
    <w:rsid w:val="08C276F9"/>
    <w:rsid w:val="08D172AE"/>
    <w:rsid w:val="08D96F67"/>
    <w:rsid w:val="08E47CBD"/>
    <w:rsid w:val="08EB5C99"/>
    <w:rsid w:val="09063A89"/>
    <w:rsid w:val="09473CE2"/>
    <w:rsid w:val="09595A6C"/>
    <w:rsid w:val="0972399A"/>
    <w:rsid w:val="09945539"/>
    <w:rsid w:val="09B07E99"/>
    <w:rsid w:val="09E052C7"/>
    <w:rsid w:val="09E85885"/>
    <w:rsid w:val="09F47A36"/>
    <w:rsid w:val="09F63AFE"/>
    <w:rsid w:val="0A0F4BBF"/>
    <w:rsid w:val="0A2C03E0"/>
    <w:rsid w:val="0A2D3298"/>
    <w:rsid w:val="0A5A3E61"/>
    <w:rsid w:val="0AAE43D8"/>
    <w:rsid w:val="0AF73FD1"/>
    <w:rsid w:val="0B243944"/>
    <w:rsid w:val="0B301291"/>
    <w:rsid w:val="0B325009"/>
    <w:rsid w:val="0B537BAB"/>
    <w:rsid w:val="0B7C0033"/>
    <w:rsid w:val="0BA25F56"/>
    <w:rsid w:val="0BAD1BD9"/>
    <w:rsid w:val="0BB83F73"/>
    <w:rsid w:val="0BC33EB3"/>
    <w:rsid w:val="0BC8669E"/>
    <w:rsid w:val="0BD40F69"/>
    <w:rsid w:val="0BDE35D8"/>
    <w:rsid w:val="0BE61E7A"/>
    <w:rsid w:val="0BFE313E"/>
    <w:rsid w:val="0C4A3913"/>
    <w:rsid w:val="0C6545FD"/>
    <w:rsid w:val="0C9615C8"/>
    <w:rsid w:val="0C9F66CF"/>
    <w:rsid w:val="0CB16402"/>
    <w:rsid w:val="0CD753EE"/>
    <w:rsid w:val="0CEC5F94"/>
    <w:rsid w:val="0D17743D"/>
    <w:rsid w:val="0D1A3FA7"/>
    <w:rsid w:val="0D2564A8"/>
    <w:rsid w:val="0D365943"/>
    <w:rsid w:val="0D3B3F1D"/>
    <w:rsid w:val="0D5E3DDF"/>
    <w:rsid w:val="0D690A8B"/>
    <w:rsid w:val="0DB4163A"/>
    <w:rsid w:val="0DC363ED"/>
    <w:rsid w:val="0DCE6B40"/>
    <w:rsid w:val="0DDA54E4"/>
    <w:rsid w:val="0DE10795"/>
    <w:rsid w:val="0E082052"/>
    <w:rsid w:val="0E193821"/>
    <w:rsid w:val="0E227B42"/>
    <w:rsid w:val="0E774700"/>
    <w:rsid w:val="0EA63619"/>
    <w:rsid w:val="0EAF4BC3"/>
    <w:rsid w:val="0EE0705A"/>
    <w:rsid w:val="0EEC3721"/>
    <w:rsid w:val="0F156190"/>
    <w:rsid w:val="0F2C7FC2"/>
    <w:rsid w:val="0F2E5AE8"/>
    <w:rsid w:val="0F48528B"/>
    <w:rsid w:val="0F4A0448"/>
    <w:rsid w:val="0F615EBD"/>
    <w:rsid w:val="0F746899"/>
    <w:rsid w:val="0FBD0C1A"/>
    <w:rsid w:val="0FE20680"/>
    <w:rsid w:val="0FF52AA9"/>
    <w:rsid w:val="103714C7"/>
    <w:rsid w:val="10505F32"/>
    <w:rsid w:val="10596B94"/>
    <w:rsid w:val="106D471B"/>
    <w:rsid w:val="10737FF7"/>
    <w:rsid w:val="10855BDB"/>
    <w:rsid w:val="10993435"/>
    <w:rsid w:val="10A81CEE"/>
    <w:rsid w:val="10BB33AB"/>
    <w:rsid w:val="10C75DB2"/>
    <w:rsid w:val="1106668C"/>
    <w:rsid w:val="11381971"/>
    <w:rsid w:val="114B525B"/>
    <w:rsid w:val="119F5E4B"/>
    <w:rsid w:val="11DF131B"/>
    <w:rsid w:val="12074284"/>
    <w:rsid w:val="121536FF"/>
    <w:rsid w:val="121B7643"/>
    <w:rsid w:val="121F3E0E"/>
    <w:rsid w:val="1232769D"/>
    <w:rsid w:val="12503FC7"/>
    <w:rsid w:val="125C155C"/>
    <w:rsid w:val="126D6927"/>
    <w:rsid w:val="12A843EA"/>
    <w:rsid w:val="12B5396B"/>
    <w:rsid w:val="12F2507E"/>
    <w:rsid w:val="13170937"/>
    <w:rsid w:val="138245D9"/>
    <w:rsid w:val="13826402"/>
    <w:rsid w:val="13B3226E"/>
    <w:rsid w:val="13DD5D2E"/>
    <w:rsid w:val="140C7E8E"/>
    <w:rsid w:val="144C07BE"/>
    <w:rsid w:val="146F4532"/>
    <w:rsid w:val="14885C9A"/>
    <w:rsid w:val="14E46507"/>
    <w:rsid w:val="15497959"/>
    <w:rsid w:val="156B673E"/>
    <w:rsid w:val="156E7814"/>
    <w:rsid w:val="15700B8E"/>
    <w:rsid w:val="157D3483"/>
    <w:rsid w:val="158D2D7F"/>
    <w:rsid w:val="159F25A4"/>
    <w:rsid w:val="15CB1C08"/>
    <w:rsid w:val="15CB73DB"/>
    <w:rsid w:val="160144A3"/>
    <w:rsid w:val="1607444C"/>
    <w:rsid w:val="16220FB0"/>
    <w:rsid w:val="166220A5"/>
    <w:rsid w:val="167F30CD"/>
    <w:rsid w:val="16817506"/>
    <w:rsid w:val="169C3C7F"/>
    <w:rsid w:val="16A36DBB"/>
    <w:rsid w:val="16CF4BD5"/>
    <w:rsid w:val="16FC64CC"/>
    <w:rsid w:val="17244FE3"/>
    <w:rsid w:val="17321EED"/>
    <w:rsid w:val="175977D3"/>
    <w:rsid w:val="177769E2"/>
    <w:rsid w:val="17824C23"/>
    <w:rsid w:val="178766DD"/>
    <w:rsid w:val="17C0574B"/>
    <w:rsid w:val="17E73369"/>
    <w:rsid w:val="17EB6C6C"/>
    <w:rsid w:val="183D4A87"/>
    <w:rsid w:val="18702CCD"/>
    <w:rsid w:val="188449CB"/>
    <w:rsid w:val="18927FAF"/>
    <w:rsid w:val="19031D93"/>
    <w:rsid w:val="1914553B"/>
    <w:rsid w:val="192D0557"/>
    <w:rsid w:val="194303E2"/>
    <w:rsid w:val="194913DE"/>
    <w:rsid w:val="19510D51"/>
    <w:rsid w:val="19993EB2"/>
    <w:rsid w:val="199944A6"/>
    <w:rsid w:val="199D3F96"/>
    <w:rsid w:val="19A47EFE"/>
    <w:rsid w:val="19EA5208"/>
    <w:rsid w:val="19FD7388"/>
    <w:rsid w:val="1A141D7E"/>
    <w:rsid w:val="1A1F5546"/>
    <w:rsid w:val="1A381F10"/>
    <w:rsid w:val="1AA605D7"/>
    <w:rsid w:val="1ACB28BB"/>
    <w:rsid w:val="1AED4F0A"/>
    <w:rsid w:val="1B0B3181"/>
    <w:rsid w:val="1B1C6F45"/>
    <w:rsid w:val="1B3721C8"/>
    <w:rsid w:val="1BE30E25"/>
    <w:rsid w:val="1C2344FA"/>
    <w:rsid w:val="1C44694B"/>
    <w:rsid w:val="1C822555"/>
    <w:rsid w:val="1CA26A88"/>
    <w:rsid w:val="1CBE3199"/>
    <w:rsid w:val="1CC034CB"/>
    <w:rsid w:val="1CDD6D9F"/>
    <w:rsid w:val="1CFD2F9D"/>
    <w:rsid w:val="1D1D719C"/>
    <w:rsid w:val="1D396D8E"/>
    <w:rsid w:val="1D56725D"/>
    <w:rsid w:val="1D9C27B6"/>
    <w:rsid w:val="1DB16262"/>
    <w:rsid w:val="1DB200ED"/>
    <w:rsid w:val="1DD7559C"/>
    <w:rsid w:val="1DE17229"/>
    <w:rsid w:val="1E0F46B9"/>
    <w:rsid w:val="1E293E3D"/>
    <w:rsid w:val="1E37400E"/>
    <w:rsid w:val="1E7B061E"/>
    <w:rsid w:val="1EA57449"/>
    <w:rsid w:val="1EAE27A1"/>
    <w:rsid w:val="1ECC11B9"/>
    <w:rsid w:val="1F071EB1"/>
    <w:rsid w:val="1F150A69"/>
    <w:rsid w:val="1F294332"/>
    <w:rsid w:val="1F3507CD"/>
    <w:rsid w:val="1F576995"/>
    <w:rsid w:val="1F66307C"/>
    <w:rsid w:val="1F9B55EC"/>
    <w:rsid w:val="1F9C6A9E"/>
    <w:rsid w:val="1F9F0DB2"/>
    <w:rsid w:val="1FD32320"/>
    <w:rsid w:val="20054312"/>
    <w:rsid w:val="201523AC"/>
    <w:rsid w:val="20216FA3"/>
    <w:rsid w:val="202A22FB"/>
    <w:rsid w:val="203028AF"/>
    <w:rsid w:val="2047797F"/>
    <w:rsid w:val="20483368"/>
    <w:rsid w:val="20523600"/>
    <w:rsid w:val="20560211"/>
    <w:rsid w:val="206E043A"/>
    <w:rsid w:val="20991116"/>
    <w:rsid w:val="20A9292C"/>
    <w:rsid w:val="20B639C1"/>
    <w:rsid w:val="20C46571"/>
    <w:rsid w:val="20EC5803"/>
    <w:rsid w:val="20F402B8"/>
    <w:rsid w:val="210E5779"/>
    <w:rsid w:val="21463165"/>
    <w:rsid w:val="219519F6"/>
    <w:rsid w:val="21B46321"/>
    <w:rsid w:val="221040FE"/>
    <w:rsid w:val="22151481"/>
    <w:rsid w:val="22350AE4"/>
    <w:rsid w:val="223714C0"/>
    <w:rsid w:val="223B434C"/>
    <w:rsid w:val="2279636B"/>
    <w:rsid w:val="23017B20"/>
    <w:rsid w:val="23072480"/>
    <w:rsid w:val="231352C9"/>
    <w:rsid w:val="232F19D7"/>
    <w:rsid w:val="23307C29"/>
    <w:rsid w:val="2358717F"/>
    <w:rsid w:val="235D02F2"/>
    <w:rsid w:val="235E1D26"/>
    <w:rsid w:val="2366189C"/>
    <w:rsid w:val="236838A3"/>
    <w:rsid w:val="23736DD4"/>
    <w:rsid w:val="239C52BE"/>
    <w:rsid w:val="239D1C07"/>
    <w:rsid w:val="23E50F1F"/>
    <w:rsid w:val="23F073B8"/>
    <w:rsid w:val="23FA1FE5"/>
    <w:rsid w:val="242B219E"/>
    <w:rsid w:val="24477E2B"/>
    <w:rsid w:val="24685380"/>
    <w:rsid w:val="246D205E"/>
    <w:rsid w:val="24771B4C"/>
    <w:rsid w:val="2477460C"/>
    <w:rsid w:val="24AC1206"/>
    <w:rsid w:val="24D40A88"/>
    <w:rsid w:val="24D46CDA"/>
    <w:rsid w:val="24D665AE"/>
    <w:rsid w:val="250E5D48"/>
    <w:rsid w:val="2516506F"/>
    <w:rsid w:val="251B2213"/>
    <w:rsid w:val="252B43FB"/>
    <w:rsid w:val="25423C43"/>
    <w:rsid w:val="254B6F9C"/>
    <w:rsid w:val="255F47F5"/>
    <w:rsid w:val="258E6E89"/>
    <w:rsid w:val="25BF61CF"/>
    <w:rsid w:val="25CB19DA"/>
    <w:rsid w:val="25D30D3F"/>
    <w:rsid w:val="26712A32"/>
    <w:rsid w:val="26892ADA"/>
    <w:rsid w:val="26A00BFC"/>
    <w:rsid w:val="26C2534E"/>
    <w:rsid w:val="26DC072D"/>
    <w:rsid w:val="271B474C"/>
    <w:rsid w:val="2729283D"/>
    <w:rsid w:val="273D78EF"/>
    <w:rsid w:val="274F2647"/>
    <w:rsid w:val="27C9064C"/>
    <w:rsid w:val="27E67E84"/>
    <w:rsid w:val="27E92A9C"/>
    <w:rsid w:val="284B672C"/>
    <w:rsid w:val="28612632"/>
    <w:rsid w:val="28D227F0"/>
    <w:rsid w:val="28D41056"/>
    <w:rsid w:val="28ED61D9"/>
    <w:rsid w:val="2916341D"/>
    <w:rsid w:val="29422464"/>
    <w:rsid w:val="29521CEB"/>
    <w:rsid w:val="295D65A9"/>
    <w:rsid w:val="296F0F7B"/>
    <w:rsid w:val="297840D8"/>
    <w:rsid w:val="29BD1D6E"/>
    <w:rsid w:val="29F319B0"/>
    <w:rsid w:val="2A0F57FC"/>
    <w:rsid w:val="2AC944BF"/>
    <w:rsid w:val="2AEF3F25"/>
    <w:rsid w:val="2B08148B"/>
    <w:rsid w:val="2B0B4AD7"/>
    <w:rsid w:val="2B160E6F"/>
    <w:rsid w:val="2B2F6FB4"/>
    <w:rsid w:val="2B632B65"/>
    <w:rsid w:val="2B6761B2"/>
    <w:rsid w:val="2B7408CF"/>
    <w:rsid w:val="2B9E594C"/>
    <w:rsid w:val="2BB1742D"/>
    <w:rsid w:val="2BC9287A"/>
    <w:rsid w:val="2BDD6474"/>
    <w:rsid w:val="2C555D4A"/>
    <w:rsid w:val="2C6170A5"/>
    <w:rsid w:val="2C695F59"/>
    <w:rsid w:val="2C99172D"/>
    <w:rsid w:val="2CA83A7D"/>
    <w:rsid w:val="2CC901ED"/>
    <w:rsid w:val="2CD31625"/>
    <w:rsid w:val="2D5409B8"/>
    <w:rsid w:val="2E263E03"/>
    <w:rsid w:val="2E3673EC"/>
    <w:rsid w:val="2E586286"/>
    <w:rsid w:val="2E5A0250"/>
    <w:rsid w:val="2E5D389C"/>
    <w:rsid w:val="2E6536FA"/>
    <w:rsid w:val="2E666BF4"/>
    <w:rsid w:val="2E6C6DA3"/>
    <w:rsid w:val="2E872E21"/>
    <w:rsid w:val="2EA17C2D"/>
    <w:rsid w:val="2EA66FF1"/>
    <w:rsid w:val="2EBF00B3"/>
    <w:rsid w:val="2EE43FBD"/>
    <w:rsid w:val="2EE51598"/>
    <w:rsid w:val="2F1C3757"/>
    <w:rsid w:val="2F364819"/>
    <w:rsid w:val="2F464330"/>
    <w:rsid w:val="2F520F27"/>
    <w:rsid w:val="2FBD0A96"/>
    <w:rsid w:val="2FBE65BC"/>
    <w:rsid w:val="2FDD2EE6"/>
    <w:rsid w:val="2FEE50F3"/>
    <w:rsid w:val="300C7328"/>
    <w:rsid w:val="301937F3"/>
    <w:rsid w:val="302A1FA7"/>
    <w:rsid w:val="30484B1E"/>
    <w:rsid w:val="308905E0"/>
    <w:rsid w:val="30A819CC"/>
    <w:rsid w:val="30A85FDA"/>
    <w:rsid w:val="30C145B6"/>
    <w:rsid w:val="30CA72FD"/>
    <w:rsid w:val="30CB0F91"/>
    <w:rsid w:val="30E3452C"/>
    <w:rsid w:val="310821E5"/>
    <w:rsid w:val="31230DCD"/>
    <w:rsid w:val="314F5699"/>
    <w:rsid w:val="31594282"/>
    <w:rsid w:val="31AA6DF8"/>
    <w:rsid w:val="31E45467"/>
    <w:rsid w:val="323048E9"/>
    <w:rsid w:val="323F1D96"/>
    <w:rsid w:val="32805DAB"/>
    <w:rsid w:val="328E671A"/>
    <w:rsid w:val="329770CE"/>
    <w:rsid w:val="32A55657"/>
    <w:rsid w:val="32C20D47"/>
    <w:rsid w:val="32D06266"/>
    <w:rsid w:val="32FF69F4"/>
    <w:rsid w:val="331C5DE8"/>
    <w:rsid w:val="335177AB"/>
    <w:rsid w:val="33883169"/>
    <w:rsid w:val="33C51903"/>
    <w:rsid w:val="347C2968"/>
    <w:rsid w:val="34A75871"/>
    <w:rsid w:val="34B166F0"/>
    <w:rsid w:val="34B306BA"/>
    <w:rsid w:val="34C65044"/>
    <w:rsid w:val="34C9681F"/>
    <w:rsid w:val="34D07801"/>
    <w:rsid w:val="34E20370"/>
    <w:rsid w:val="34EC1683"/>
    <w:rsid w:val="35353D4F"/>
    <w:rsid w:val="35545CD4"/>
    <w:rsid w:val="35683197"/>
    <w:rsid w:val="35807D07"/>
    <w:rsid w:val="358A15DB"/>
    <w:rsid w:val="35C11842"/>
    <w:rsid w:val="35C2123C"/>
    <w:rsid w:val="35D15E83"/>
    <w:rsid w:val="35DE3514"/>
    <w:rsid w:val="361C228F"/>
    <w:rsid w:val="36212E8F"/>
    <w:rsid w:val="363D46DF"/>
    <w:rsid w:val="366940C0"/>
    <w:rsid w:val="36F20F1F"/>
    <w:rsid w:val="370A20E7"/>
    <w:rsid w:val="372431A9"/>
    <w:rsid w:val="37270EEB"/>
    <w:rsid w:val="376B0DD8"/>
    <w:rsid w:val="37A95DA4"/>
    <w:rsid w:val="37B24C58"/>
    <w:rsid w:val="37B85359"/>
    <w:rsid w:val="37E868CC"/>
    <w:rsid w:val="37EB016A"/>
    <w:rsid w:val="37F06328"/>
    <w:rsid w:val="38042FDA"/>
    <w:rsid w:val="38471845"/>
    <w:rsid w:val="385D5DF7"/>
    <w:rsid w:val="385D6D40"/>
    <w:rsid w:val="388D1222"/>
    <w:rsid w:val="38E057F5"/>
    <w:rsid w:val="38F716E9"/>
    <w:rsid w:val="38FB3B56"/>
    <w:rsid w:val="3914549F"/>
    <w:rsid w:val="397C3770"/>
    <w:rsid w:val="397F18AA"/>
    <w:rsid w:val="39873EC3"/>
    <w:rsid w:val="39B628E9"/>
    <w:rsid w:val="39C12F31"/>
    <w:rsid w:val="39CB3DB0"/>
    <w:rsid w:val="3A391794"/>
    <w:rsid w:val="3A4D14B3"/>
    <w:rsid w:val="3A5244D1"/>
    <w:rsid w:val="3A712BA9"/>
    <w:rsid w:val="3A775CE5"/>
    <w:rsid w:val="3A9759BF"/>
    <w:rsid w:val="3AD55AFF"/>
    <w:rsid w:val="3AE25855"/>
    <w:rsid w:val="3AFF1B61"/>
    <w:rsid w:val="3B141786"/>
    <w:rsid w:val="3BF515B8"/>
    <w:rsid w:val="3C0A2B23"/>
    <w:rsid w:val="3C3F394C"/>
    <w:rsid w:val="3C4131D2"/>
    <w:rsid w:val="3C8B267B"/>
    <w:rsid w:val="3C92251C"/>
    <w:rsid w:val="3CBE1C6F"/>
    <w:rsid w:val="3D0C7EE5"/>
    <w:rsid w:val="3D7B789B"/>
    <w:rsid w:val="3DC44FD1"/>
    <w:rsid w:val="3DDE1D1E"/>
    <w:rsid w:val="3DE417D8"/>
    <w:rsid w:val="3DE74F30"/>
    <w:rsid w:val="3DEB34F6"/>
    <w:rsid w:val="3DEC2546"/>
    <w:rsid w:val="3E2229B1"/>
    <w:rsid w:val="3E391C70"/>
    <w:rsid w:val="3E3E7246"/>
    <w:rsid w:val="3E6532EA"/>
    <w:rsid w:val="3EC51715"/>
    <w:rsid w:val="3ED875A5"/>
    <w:rsid w:val="3F19020E"/>
    <w:rsid w:val="3F224721"/>
    <w:rsid w:val="3F285C7B"/>
    <w:rsid w:val="3F2C52F0"/>
    <w:rsid w:val="3F7D3D9E"/>
    <w:rsid w:val="3F9A42C5"/>
    <w:rsid w:val="3FAA090B"/>
    <w:rsid w:val="3FCE63A8"/>
    <w:rsid w:val="3FD02685"/>
    <w:rsid w:val="3FE45BCB"/>
    <w:rsid w:val="3FF5663E"/>
    <w:rsid w:val="40267F92"/>
    <w:rsid w:val="403A57EB"/>
    <w:rsid w:val="40B332DE"/>
    <w:rsid w:val="40E75EAD"/>
    <w:rsid w:val="40EA7211"/>
    <w:rsid w:val="410A1661"/>
    <w:rsid w:val="413D3239"/>
    <w:rsid w:val="415154E2"/>
    <w:rsid w:val="41526B64"/>
    <w:rsid w:val="415820EB"/>
    <w:rsid w:val="41F84FCD"/>
    <w:rsid w:val="421D7172"/>
    <w:rsid w:val="422B7AE1"/>
    <w:rsid w:val="424A586D"/>
    <w:rsid w:val="42660B19"/>
    <w:rsid w:val="427F1BDB"/>
    <w:rsid w:val="428A414B"/>
    <w:rsid w:val="429F402B"/>
    <w:rsid w:val="42B63B0E"/>
    <w:rsid w:val="42C52901"/>
    <w:rsid w:val="42DD6902"/>
    <w:rsid w:val="431B6011"/>
    <w:rsid w:val="433D457C"/>
    <w:rsid w:val="4348419A"/>
    <w:rsid w:val="437A2465"/>
    <w:rsid w:val="43F719D9"/>
    <w:rsid w:val="44246EDE"/>
    <w:rsid w:val="44256D96"/>
    <w:rsid w:val="442962A2"/>
    <w:rsid w:val="443D3AFC"/>
    <w:rsid w:val="44625D23"/>
    <w:rsid w:val="44896D41"/>
    <w:rsid w:val="44AB6CB7"/>
    <w:rsid w:val="453F38A4"/>
    <w:rsid w:val="45440EBA"/>
    <w:rsid w:val="45A007E6"/>
    <w:rsid w:val="45A13CC3"/>
    <w:rsid w:val="45A2455E"/>
    <w:rsid w:val="45EC3A2B"/>
    <w:rsid w:val="462E5DF2"/>
    <w:rsid w:val="464161C8"/>
    <w:rsid w:val="465518B7"/>
    <w:rsid w:val="46582E6F"/>
    <w:rsid w:val="46F22D09"/>
    <w:rsid w:val="46F506BE"/>
    <w:rsid w:val="46F87BA3"/>
    <w:rsid w:val="470152B5"/>
    <w:rsid w:val="471548BC"/>
    <w:rsid w:val="474B65C4"/>
    <w:rsid w:val="475F022D"/>
    <w:rsid w:val="47AD69D5"/>
    <w:rsid w:val="47E50732"/>
    <w:rsid w:val="48054931"/>
    <w:rsid w:val="48595C23"/>
    <w:rsid w:val="485A1120"/>
    <w:rsid w:val="487C174B"/>
    <w:rsid w:val="488E2B78"/>
    <w:rsid w:val="489C55C1"/>
    <w:rsid w:val="48B9571B"/>
    <w:rsid w:val="48C742DC"/>
    <w:rsid w:val="48D67CB3"/>
    <w:rsid w:val="48E33ACF"/>
    <w:rsid w:val="49211C3E"/>
    <w:rsid w:val="49667651"/>
    <w:rsid w:val="497258CD"/>
    <w:rsid w:val="49AC70F5"/>
    <w:rsid w:val="49AE2F15"/>
    <w:rsid w:val="49EE407D"/>
    <w:rsid w:val="4A28470C"/>
    <w:rsid w:val="4A4756D4"/>
    <w:rsid w:val="4A4D25BF"/>
    <w:rsid w:val="4A5E5EA3"/>
    <w:rsid w:val="4A653DAC"/>
    <w:rsid w:val="4A6C0C97"/>
    <w:rsid w:val="4A712751"/>
    <w:rsid w:val="4AAA6A80"/>
    <w:rsid w:val="4AB16FF2"/>
    <w:rsid w:val="4AC62A9D"/>
    <w:rsid w:val="4AEE3DA2"/>
    <w:rsid w:val="4AF60D43"/>
    <w:rsid w:val="4AF84C20"/>
    <w:rsid w:val="4B1D4687"/>
    <w:rsid w:val="4B220E73"/>
    <w:rsid w:val="4B4A14ED"/>
    <w:rsid w:val="4B575AE6"/>
    <w:rsid w:val="4B6D116B"/>
    <w:rsid w:val="4B9A1834"/>
    <w:rsid w:val="4C1E06B7"/>
    <w:rsid w:val="4C45481B"/>
    <w:rsid w:val="4C523EBC"/>
    <w:rsid w:val="4C800A2A"/>
    <w:rsid w:val="4CD30C10"/>
    <w:rsid w:val="4D1A3B50"/>
    <w:rsid w:val="4D237CD5"/>
    <w:rsid w:val="4D565C2E"/>
    <w:rsid w:val="4D987FF5"/>
    <w:rsid w:val="4DAC13C8"/>
    <w:rsid w:val="4DC332C4"/>
    <w:rsid w:val="4DDB1310"/>
    <w:rsid w:val="4DDC25D7"/>
    <w:rsid w:val="4DF0398D"/>
    <w:rsid w:val="4E257ADB"/>
    <w:rsid w:val="4E3566E4"/>
    <w:rsid w:val="4E3D2825"/>
    <w:rsid w:val="4E4734D4"/>
    <w:rsid w:val="4E791BD4"/>
    <w:rsid w:val="4ECE1328"/>
    <w:rsid w:val="4EF92D15"/>
    <w:rsid w:val="4F082E4E"/>
    <w:rsid w:val="4F0E67C1"/>
    <w:rsid w:val="4F1C63AF"/>
    <w:rsid w:val="4F245FE4"/>
    <w:rsid w:val="4F582A52"/>
    <w:rsid w:val="4F626B0C"/>
    <w:rsid w:val="4F7D1E19"/>
    <w:rsid w:val="4F7F146C"/>
    <w:rsid w:val="4F806F93"/>
    <w:rsid w:val="4F9009A8"/>
    <w:rsid w:val="4FA312A5"/>
    <w:rsid w:val="4FB235F0"/>
    <w:rsid w:val="4FCB1585"/>
    <w:rsid w:val="4FD23C92"/>
    <w:rsid w:val="4FF754A7"/>
    <w:rsid w:val="500F6434"/>
    <w:rsid w:val="50305133"/>
    <w:rsid w:val="5032028D"/>
    <w:rsid w:val="503F0BFC"/>
    <w:rsid w:val="5040235C"/>
    <w:rsid w:val="50493828"/>
    <w:rsid w:val="505C17AE"/>
    <w:rsid w:val="505F4DFA"/>
    <w:rsid w:val="506F14E1"/>
    <w:rsid w:val="50966A6E"/>
    <w:rsid w:val="50BC224C"/>
    <w:rsid w:val="50BC57D6"/>
    <w:rsid w:val="50F778E4"/>
    <w:rsid w:val="50FD4D3F"/>
    <w:rsid w:val="50FE4613"/>
    <w:rsid w:val="50FF3217"/>
    <w:rsid w:val="511C7253"/>
    <w:rsid w:val="513F1D46"/>
    <w:rsid w:val="515D57DD"/>
    <w:rsid w:val="51870AAC"/>
    <w:rsid w:val="51A90A23"/>
    <w:rsid w:val="52134EB2"/>
    <w:rsid w:val="5252551D"/>
    <w:rsid w:val="527E3C5D"/>
    <w:rsid w:val="52AB21A1"/>
    <w:rsid w:val="53000B16"/>
    <w:rsid w:val="535824DE"/>
    <w:rsid w:val="535A6478"/>
    <w:rsid w:val="53E45D42"/>
    <w:rsid w:val="5415414D"/>
    <w:rsid w:val="5434276E"/>
    <w:rsid w:val="5463310B"/>
    <w:rsid w:val="54752E3E"/>
    <w:rsid w:val="547E7F44"/>
    <w:rsid w:val="54843081"/>
    <w:rsid w:val="548B440F"/>
    <w:rsid w:val="54F621D1"/>
    <w:rsid w:val="5543118E"/>
    <w:rsid w:val="55D43B94"/>
    <w:rsid w:val="55DB3F9E"/>
    <w:rsid w:val="55E14C80"/>
    <w:rsid w:val="55E74FE1"/>
    <w:rsid w:val="560472E9"/>
    <w:rsid w:val="562B5EAA"/>
    <w:rsid w:val="56352885"/>
    <w:rsid w:val="56717635"/>
    <w:rsid w:val="568E5C3E"/>
    <w:rsid w:val="56984E73"/>
    <w:rsid w:val="56F52014"/>
    <w:rsid w:val="571C3A45"/>
    <w:rsid w:val="571F6509"/>
    <w:rsid w:val="57284198"/>
    <w:rsid w:val="573C1D9E"/>
    <w:rsid w:val="57AA31CD"/>
    <w:rsid w:val="582F1556"/>
    <w:rsid w:val="584119B5"/>
    <w:rsid w:val="58615BB3"/>
    <w:rsid w:val="589917F1"/>
    <w:rsid w:val="58E04ED5"/>
    <w:rsid w:val="590824D3"/>
    <w:rsid w:val="59192495"/>
    <w:rsid w:val="59260A9D"/>
    <w:rsid w:val="59554FEC"/>
    <w:rsid w:val="598721A5"/>
    <w:rsid w:val="59A26483"/>
    <w:rsid w:val="59C208D3"/>
    <w:rsid w:val="59C96098"/>
    <w:rsid w:val="5A101114"/>
    <w:rsid w:val="5A4C4641"/>
    <w:rsid w:val="5A7E6DA4"/>
    <w:rsid w:val="5A7F1C84"/>
    <w:rsid w:val="5A9D63C5"/>
    <w:rsid w:val="5AAD3DF1"/>
    <w:rsid w:val="5ABB079A"/>
    <w:rsid w:val="5AC73CC7"/>
    <w:rsid w:val="5ACE32A8"/>
    <w:rsid w:val="5AE255C8"/>
    <w:rsid w:val="5AE669E3"/>
    <w:rsid w:val="5AFF16B3"/>
    <w:rsid w:val="5B095C3B"/>
    <w:rsid w:val="5B353E90"/>
    <w:rsid w:val="5B386806"/>
    <w:rsid w:val="5B48305A"/>
    <w:rsid w:val="5B8F0C89"/>
    <w:rsid w:val="5BB71F8E"/>
    <w:rsid w:val="5BC36B85"/>
    <w:rsid w:val="5BD9208C"/>
    <w:rsid w:val="5BEE68B2"/>
    <w:rsid w:val="5BF64864"/>
    <w:rsid w:val="5CD5091E"/>
    <w:rsid w:val="5CF6693B"/>
    <w:rsid w:val="5CF865E1"/>
    <w:rsid w:val="5D2D69AC"/>
    <w:rsid w:val="5D551A5E"/>
    <w:rsid w:val="5D79752D"/>
    <w:rsid w:val="5D850596"/>
    <w:rsid w:val="5D9E51B4"/>
    <w:rsid w:val="5DA6054A"/>
    <w:rsid w:val="5DE3047A"/>
    <w:rsid w:val="5E1436C8"/>
    <w:rsid w:val="5E1E58F0"/>
    <w:rsid w:val="5E716CD3"/>
    <w:rsid w:val="5E8117C9"/>
    <w:rsid w:val="5E96232F"/>
    <w:rsid w:val="5EC6411E"/>
    <w:rsid w:val="5EF157B7"/>
    <w:rsid w:val="5F08322C"/>
    <w:rsid w:val="5F13209B"/>
    <w:rsid w:val="5F23665C"/>
    <w:rsid w:val="5F644FAC"/>
    <w:rsid w:val="5F685A79"/>
    <w:rsid w:val="5F6D12E1"/>
    <w:rsid w:val="5FA952B2"/>
    <w:rsid w:val="5FB82366"/>
    <w:rsid w:val="5FBB641C"/>
    <w:rsid w:val="5FC72854"/>
    <w:rsid w:val="5FD55342"/>
    <w:rsid w:val="5FDC6467"/>
    <w:rsid w:val="60151D76"/>
    <w:rsid w:val="601E082E"/>
    <w:rsid w:val="602B1E68"/>
    <w:rsid w:val="604C0EF7"/>
    <w:rsid w:val="6085265B"/>
    <w:rsid w:val="60870181"/>
    <w:rsid w:val="60902C11"/>
    <w:rsid w:val="60C43183"/>
    <w:rsid w:val="60C70EC5"/>
    <w:rsid w:val="60FA2FDC"/>
    <w:rsid w:val="612C6F7A"/>
    <w:rsid w:val="613100ED"/>
    <w:rsid w:val="61396F4E"/>
    <w:rsid w:val="618B1EF3"/>
    <w:rsid w:val="61AA277B"/>
    <w:rsid w:val="61C84EF5"/>
    <w:rsid w:val="61D5316E"/>
    <w:rsid w:val="61F96FB8"/>
    <w:rsid w:val="62285994"/>
    <w:rsid w:val="623E6B5E"/>
    <w:rsid w:val="6243605F"/>
    <w:rsid w:val="626E095F"/>
    <w:rsid w:val="62742987"/>
    <w:rsid w:val="6280757E"/>
    <w:rsid w:val="62F85366"/>
    <w:rsid w:val="63040DEB"/>
    <w:rsid w:val="63247F09"/>
    <w:rsid w:val="632E0D88"/>
    <w:rsid w:val="636447A9"/>
    <w:rsid w:val="6364768C"/>
    <w:rsid w:val="63660521"/>
    <w:rsid w:val="6373518F"/>
    <w:rsid w:val="63BD210C"/>
    <w:rsid w:val="63BF5E84"/>
    <w:rsid w:val="63C40908"/>
    <w:rsid w:val="63C47A82"/>
    <w:rsid w:val="63C74CF9"/>
    <w:rsid w:val="63D062E3"/>
    <w:rsid w:val="63EE6769"/>
    <w:rsid w:val="64316606"/>
    <w:rsid w:val="64542A70"/>
    <w:rsid w:val="64610CE9"/>
    <w:rsid w:val="646A5DEF"/>
    <w:rsid w:val="64A15589"/>
    <w:rsid w:val="64AF5EF8"/>
    <w:rsid w:val="64C03C61"/>
    <w:rsid w:val="64D140C0"/>
    <w:rsid w:val="651B17E0"/>
    <w:rsid w:val="654C7BEB"/>
    <w:rsid w:val="6575538E"/>
    <w:rsid w:val="657A6506"/>
    <w:rsid w:val="657D1B52"/>
    <w:rsid w:val="65C92FEA"/>
    <w:rsid w:val="65E663B9"/>
    <w:rsid w:val="65E90AB1"/>
    <w:rsid w:val="65E971E8"/>
    <w:rsid w:val="65F07DFC"/>
    <w:rsid w:val="6649125A"/>
    <w:rsid w:val="664F7993"/>
    <w:rsid w:val="66566A29"/>
    <w:rsid w:val="66655FA4"/>
    <w:rsid w:val="66DE1FD0"/>
    <w:rsid w:val="66E05591"/>
    <w:rsid w:val="66E53E53"/>
    <w:rsid w:val="6707201B"/>
    <w:rsid w:val="67386679"/>
    <w:rsid w:val="67780823"/>
    <w:rsid w:val="677F6056"/>
    <w:rsid w:val="67861828"/>
    <w:rsid w:val="679E5D59"/>
    <w:rsid w:val="67B70783"/>
    <w:rsid w:val="67FA5D46"/>
    <w:rsid w:val="67FB3202"/>
    <w:rsid w:val="68273463"/>
    <w:rsid w:val="682E182A"/>
    <w:rsid w:val="6830186B"/>
    <w:rsid w:val="68906041"/>
    <w:rsid w:val="68B735CD"/>
    <w:rsid w:val="68D26659"/>
    <w:rsid w:val="68E5202A"/>
    <w:rsid w:val="69081569"/>
    <w:rsid w:val="69083E29"/>
    <w:rsid w:val="690D143F"/>
    <w:rsid w:val="691C6622"/>
    <w:rsid w:val="691F746E"/>
    <w:rsid w:val="694806C9"/>
    <w:rsid w:val="694C629E"/>
    <w:rsid w:val="695321F2"/>
    <w:rsid w:val="69833C19"/>
    <w:rsid w:val="69891F83"/>
    <w:rsid w:val="69A27F00"/>
    <w:rsid w:val="69B75E1F"/>
    <w:rsid w:val="69CF06F5"/>
    <w:rsid w:val="69DB0E38"/>
    <w:rsid w:val="69F63732"/>
    <w:rsid w:val="6A8E16E0"/>
    <w:rsid w:val="6A900BCC"/>
    <w:rsid w:val="6AC975E8"/>
    <w:rsid w:val="6AD519BD"/>
    <w:rsid w:val="6AD83814"/>
    <w:rsid w:val="6AF63F7B"/>
    <w:rsid w:val="6B201456"/>
    <w:rsid w:val="6B281EF7"/>
    <w:rsid w:val="6B454EC0"/>
    <w:rsid w:val="6B5C6A64"/>
    <w:rsid w:val="6BDC3BB6"/>
    <w:rsid w:val="6BE2029D"/>
    <w:rsid w:val="6BF3491C"/>
    <w:rsid w:val="6C0134DD"/>
    <w:rsid w:val="6C186A79"/>
    <w:rsid w:val="6C4B4758"/>
    <w:rsid w:val="6C7C2E98"/>
    <w:rsid w:val="6C9205D9"/>
    <w:rsid w:val="6C9360FF"/>
    <w:rsid w:val="6CC9630F"/>
    <w:rsid w:val="6CCB0A33"/>
    <w:rsid w:val="6CDA6FA9"/>
    <w:rsid w:val="6CDE381E"/>
    <w:rsid w:val="6CE26791"/>
    <w:rsid w:val="6CFB6B24"/>
    <w:rsid w:val="6D090170"/>
    <w:rsid w:val="6E4E6782"/>
    <w:rsid w:val="6E6E472E"/>
    <w:rsid w:val="6EB56801"/>
    <w:rsid w:val="6ED24CBD"/>
    <w:rsid w:val="6ED528DE"/>
    <w:rsid w:val="6ED776F0"/>
    <w:rsid w:val="6EF53865"/>
    <w:rsid w:val="6F122A87"/>
    <w:rsid w:val="6F20011E"/>
    <w:rsid w:val="6F355C1A"/>
    <w:rsid w:val="6F767D3E"/>
    <w:rsid w:val="6F8B1310"/>
    <w:rsid w:val="6FC82564"/>
    <w:rsid w:val="700139AE"/>
    <w:rsid w:val="700F3AB9"/>
    <w:rsid w:val="701D640C"/>
    <w:rsid w:val="702A21AF"/>
    <w:rsid w:val="70726596"/>
    <w:rsid w:val="70952446"/>
    <w:rsid w:val="70A1703D"/>
    <w:rsid w:val="70E70C90"/>
    <w:rsid w:val="712A2F15"/>
    <w:rsid w:val="715F3F7E"/>
    <w:rsid w:val="71756806"/>
    <w:rsid w:val="71883AC0"/>
    <w:rsid w:val="71884178"/>
    <w:rsid w:val="71C034F3"/>
    <w:rsid w:val="71D074AE"/>
    <w:rsid w:val="71D76A8E"/>
    <w:rsid w:val="729B314C"/>
    <w:rsid w:val="72B9102C"/>
    <w:rsid w:val="72E41463"/>
    <w:rsid w:val="72E47CEC"/>
    <w:rsid w:val="72FB418A"/>
    <w:rsid w:val="73075151"/>
    <w:rsid w:val="73261A7B"/>
    <w:rsid w:val="736600CA"/>
    <w:rsid w:val="736E6F7E"/>
    <w:rsid w:val="73C01974"/>
    <w:rsid w:val="73D76F5F"/>
    <w:rsid w:val="74100036"/>
    <w:rsid w:val="741C1198"/>
    <w:rsid w:val="74244545"/>
    <w:rsid w:val="743B1556"/>
    <w:rsid w:val="744E24C2"/>
    <w:rsid w:val="749B1616"/>
    <w:rsid w:val="74BC49BC"/>
    <w:rsid w:val="74BF61EB"/>
    <w:rsid w:val="74FD4A5E"/>
    <w:rsid w:val="750158DE"/>
    <w:rsid w:val="75104791"/>
    <w:rsid w:val="751604DE"/>
    <w:rsid w:val="75660855"/>
    <w:rsid w:val="75942392"/>
    <w:rsid w:val="75991CE6"/>
    <w:rsid w:val="75A1363B"/>
    <w:rsid w:val="75DF4163"/>
    <w:rsid w:val="75E74C1C"/>
    <w:rsid w:val="75E805F2"/>
    <w:rsid w:val="75EB3210"/>
    <w:rsid w:val="761958C7"/>
    <w:rsid w:val="762F50EB"/>
    <w:rsid w:val="7662101C"/>
    <w:rsid w:val="76B61368"/>
    <w:rsid w:val="76C3652E"/>
    <w:rsid w:val="76CD7B2E"/>
    <w:rsid w:val="76D0242A"/>
    <w:rsid w:val="76E01F41"/>
    <w:rsid w:val="76E220FA"/>
    <w:rsid w:val="76EE28B0"/>
    <w:rsid w:val="76F66A2F"/>
    <w:rsid w:val="77701517"/>
    <w:rsid w:val="777032C5"/>
    <w:rsid w:val="777611F0"/>
    <w:rsid w:val="77A2719E"/>
    <w:rsid w:val="77B07B7C"/>
    <w:rsid w:val="77C27899"/>
    <w:rsid w:val="77D76995"/>
    <w:rsid w:val="77EA5A1C"/>
    <w:rsid w:val="77EC3318"/>
    <w:rsid w:val="782567A5"/>
    <w:rsid w:val="784604CA"/>
    <w:rsid w:val="784F55D0"/>
    <w:rsid w:val="78554193"/>
    <w:rsid w:val="786A065C"/>
    <w:rsid w:val="788039DC"/>
    <w:rsid w:val="78917997"/>
    <w:rsid w:val="78AD3120"/>
    <w:rsid w:val="78BC0CF1"/>
    <w:rsid w:val="78C55915"/>
    <w:rsid w:val="790E0FE8"/>
    <w:rsid w:val="792E168A"/>
    <w:rsid w:val="795310F0"/>
    <w:rsid w:val="795F7A95"/>
    <w:rsid w:val="79763600"/>
    <w:rsid w:val="79F93A46"/>
    <w:rsid w:val="7A067F11"/>
    <w:rsid w:val="7A135514"/>
    <w:rsid w:val="7A193C31"/>
    <w:rsid w:val="7A501C7D"/>
    <w:rsid w:val="7A517ADE"/>
    <w:rsid w:val="7A560E98"/>
    <w:rsid w:val="7A6F3D08"/>
    <w:rsid w:val="7AB05929"/>
    <w:rsid w:val="7AD16771"/>
    <w:rsid w:val="7AD93877"/>
    <w:rsid w:val="7B000E04"/>
    <w:rsid w:val="7B114DBF"/>
    <w:rsid w:val="7B6D0B2C"/>
    <w:rsid w:val="7B7524AA"/>
    <w:rsid w:val="7B964991"/>
    <w:rsid w:val="7BE40725"/>
    <w:rsid w:val="7BE44282"/>
    <w:rsid w:val="7BF72207"/>
    <w:rsid w:val="7C325D97"/>
    <w:rsid w:val="7C376AA7"/>
    <w:rsid w:val="7C777E09"/>
    <w:rsid w:val="7CA0289E"/>
    <w:rsid w:val="7CC04678"/>
    <w:rsid w:val="7CC12815"/>
    <w:rsid w:val="7CDC31AB"/>
    <w:rsid w:val="7D747887"/>
    <w:rsid w:val="7D8B4E6C"/>
    <w:rsid w:val="7DC73E5B"/>
    <w:rsid w:val="7E1E7F1F"/>
    <w:rsid w:val="7E213BF0"/>
    <w:rsid w:val="7E3223E5"/>
    <w:rsid w:val="7E8D0C00"/>
    <w:rsid w:val="7E8F3593"/>
    <w:rsid w:val="7E9C57A9"/>
    <w:rsid w:val="7EA877E8"/>
    <w:rsid w:val="7EAA512E"/>
    <w:rsid w:val="7F012F32"/>
    <w:rsid w:val="7F494367"/>
    <w:rsid w:val="7F623E3B"/>
    <w:rsid w:val="7FF1156C"/>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60EF9DB7"/>
  <w15:docId w15:val="{3185FA1D-EA4A-4CB9-B759-9565A6F05C8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0"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uiPriority="7" w:qFormat="1"/>
    <w:lsdException w:name="footnote text" w:semiHidden="1" w:unhideWhenUsed="1"/>
    <w:lsdException w:name="annotation text" w:uiPriority="0" w:qFormat="1"/>
    <w:lsdException w:name="header" w:unhideWhenUsed="1" w:qFormat="1"/>
    <w:lsdException w:name="footer" w:unhideWhenUsed="1"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uiPriority="0" w:qFormat="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uiPriority="0"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uiPriority="6" w:qFormat="1"/>
    <w:lsdException w:name="Hyperlink" w:unhideWhenUsed="1" w:qFormat="1"/>
    <w:lsdException w:name="FollowedHyperlink" w:semiHidden="1" w:unhideWhenUsed="1" w:qFormat="1"/>
    <w:lsdException w:name="Strong" w:uiPriority="22" w:qFormat="1"/>
    <w:lsdException w:name="Emphasis" w:uiPriority="20" w:qFormat="1"/>
    <w:lsdException w:name="Document Map" w:semiHidden="1" w:unhideWhenUsed="1"/>
    <w:lsdException w:name="Plain Text" w:uiPriority="0" w:qFormat="1"/>
    <w:lsdException w:name="E-mail Signature" w:semiHidden="1" w:unhideWhenUsed="1"/>
    <w:lsdException w:name="HTML Top of Form" w:semiHidden="1" w:unhideWhenUsed="1"/>
    <w:lsdException w:name="HTML Bottom of Form" w:semiHidden="1" w:unhideWhenUsed="1"/>
    <w:lsdException w:name="Normal (Web)"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0">
    <w:name w:val="Normal"/>
    <w:qFormat/>
    <w:pPr>
      <w:widowControl w:val="0"/>
      <w:spacing w:line="440" w:lineRule="exact"/>
      <w:jc w:val="both"/>
    </w:pPr>
    <w:rPr>
      <w:rFonts w:ascii="宋体" w:hAnsi="宋体" w:cstheme="minorBidi"/>
      <w:kern w:val="2"/>
      <w:sz w:val="24"/>
      <w:szCs w:val="24"/>
    </w:rPr>
  </w:style>
  <w:style w:type="paragraph" w:styleId="1">
    <w:name w:val="heading 1"/>
    <w:basedOn w:val="a0"/>
    <w:next w:val="a0"/>
    <w:uiPriority w:val="9"/>
    <w:qFormat/>
    <w:pPr>
      <w:keepNext/>
      <w:keepLines/>
      <w:spacing w:line="578" w:lineRule="auto"/>
      <w:jc w:val="center"/>
      <w:outlineLvl w:val="0"/>
    </w:pPr>
    <w:rPr>
      <w:rFonts w:eastAsia="新宋体"/>
      <w:b/>
      <w:bCs/>
      <w:kern w:val="44"/>
      <w:sz w:val="30"/>
      <w:szCs w:val="44"/>
    </w:rPr>
  </w:style>
  <w:style w:type="paragraph" w:styleId="3">
    <w:name w:val="heading 3"/>
    <w:basedOn w:val="a0"/>
    <w:next w:val="a0"/>
    <w:link w:val="30"/>
    <w:qFormat/>
    <w:pPr>
      <w:keepNext/>
      <w:keepLines/>
      <w:spacing w:before="260" w:after="260" w:line="416" w:lineRule="auto"/>
      <w:outlineLvl w:val="2"/>
    </w:pPr>
    <w:rPr>
      <w:rFonts w:ascii="Times New Roman" w:eastAsia="仿宋_GB2312" w:hAnsi="Times New Roman" w:cs="Times New Roman"/>
      <w:b/>
      <w:bCs/>
      <w:sz w:val="28"/>
      <w:szCs w:val="32"/>
    </w:rPr>
  </w:style>
  <w:style w:type="character" w:default="1" w:styleId="a1">
    <w:name w:val="Default Paragraph Font"/>
    <w:uiPriority w:val="1"/>
    <w:semiHidden/>
    <w:unhideWhenUsed/>
  </w:style>
  <w:style w:type="table" w:default="1" w:styleId="a2">
    <w:name w:val="Normal Table"/>
    <w:uiPriority w:val="99"/>
    <w:semiHidden/>
    <w:unhideWhenUsed/>
    <w:tblPr>
      <w:tblInd w:w="0" w:type="dxa"/>
      <w:tblCellMar>
        <w:top w:w="0" w:type="dxa"/>
        <w:left w:w="108" w:type="dxa"/>
        <w:bottom w:w="0" w:type="dxa"/>
        <w:right w:w="108" w:type="dxa"/>
      </w:tblCellMar>
    </w:tblPr>
  </w:style>
  <w:style w:type="numbering" w:default="1" w:styleId="a3">
    <w:name w:val="No List"/>
    <w:uiPriority w:val="99"/>
    <w:semiHidden/>
    <w:unhideWhenUsed/>
  </w:style>
  <w:style w:type="paragraph" w:styleId="a4">
    <w:name w:val="Normal Indent"/>
    <w:basedOn w:val="a0"/>
    <w:uiPriority w:val="7"/>
    <w:qFormat/>
    <w:pPr>
      <w:ind w:firstLine="420"/>
    </w:pPr>
    <w:rPr>
      <w:rFonts w:eastAsia="楷体_GB2312"/>
    </w:rPr>
  </w:style>
  <w:style w:type="paragraph" w:styleId="a5">
    <w:name w:val="annotation text"/>
    <w:basedOn w:val="a0"/>
    <w:link w:val="10"/>
    <w:qFormat/>
    <w:pPr>
      <w:spacing w:line="274" w:lineRule="auto"/>
      <w:ind w:firstLineChars="200" w:firstLine="200"/>
      <w:jc w:val="left"/>
    </w:pPr>
    <w:rPr>
      <w:rFonts w:ascii="Calibri" w:hAnsi="Calibri" w:cs="Times New Roman"/>
    </w:rPr>
  </w:style>
  <w:style w:type="paragraph" w:styleId="a6">
    <w:name w:val="Body Text"/>
    <w:basedOn w:val="a0"/>
    <w:next w:val="a7"/>
    <w:link w:val="a8"/>
    <w:autoRedefine/>
    <w:qFormat/>
    <w:pPr>
      <w:ind w:firstLineChars="200" w:firstLine="480"/>
    </w:pPr>
    <w:rPr>
      <w:rFonts w:ascii="Times New Roman" w:hAnsi="Times New Roman"/>
    </w:rPr>
  </w:style>
  <w:style w:type="paragraph" w:customStyle="1" w:styleId="a7">
    <w:name w:val="一级条标题"/>
    <w:basedOn w:val="a9"/>
    <w:next w:val="aa"/>
    <w:qFormat/>
    <w:pPr>
      <w:tabs>
        <w:tab w:val="left" w:pos="907"/>
      </w:tabs>
      <w:spacing w:before="0" w:after="0"/>
      <w:ind w:left="907" w:hanging="907"/>
      <w:outlineLvl w:val="2"/>
    </w:pPr>
    <w:rPr>
      <w:rFonts w:hAnsi="宋体"/>
      <w:kern w:val="0"/>
      <w:sz w:val="20"/>
      <w:szCs w:val="20"/>
    </w:rPr>
  </w:style>
  <w:style w:type="paragraph" w:customStyle="1" w:styleId="a9">
    <w:name w:val="章标题"/>
    <w:next w:val="a0"/>
    <w:qFormat/>
    <w:pPr>
      <w:tabs>
        <w:tab w:val="left" w:pos="810"/>
        <w:tab w:val="left" w:pos="1265"/>
      </w:tabs>
      <w:spacing w:before="50" w:after="50"/>
      <w:ind w:left="810" w:hanging="810"/>
      <w:jc w:val="both"/>
      <w:outlineLvl w:val="1"/>
    </w:pPr>
    <w:rPr>
      <w:rFonts w:ascii="黑体" w:eastAsia="黑体"/>
      <w:kern w:val="2"/>
      <w:sz w:val="21"/>
      <w:szCs w:val="22"/>
    </w:rPr>
  </w:style>
  <w:style w:type="paragraph" w:customStyle="1" w:styleId="aa">
    <w:name w:val="段"/>
    <w:basedOn w:val="a0"/>
    <w:next w:val="a0"/>
    <w:qFormat/>
    <w:pPr>
      <w:widowControl/>
      <w:autoSpaceDE w:val="0"/>
      <w:autoSpaceDN w:val="0"/>
      <w:ind w:firstLineChars="200" w:firstLine="200"/>
    </w:pPr>
    <w:rPr>
      <w:rFonts w:hint="eastAsia"/>
      <w:kern w:val="0"/>
      <w:szCs w:val="20"/>
    </w:rPr>
  </w:style>
  <w:style w:type="paragraph" w:styleId="ab">
    <w:name w:val="Block Text"/>
    <w:basedOn w:val="a0"/>
    <w:autoRedefine/>
    <w:uiPriority w:val="6"/>
    <w:qFormat/>
    <w:pPr>
      <w:ind w:left="420" w:right="33"/>
    </w:pPr>
  </w:style>
  <w:style w:type="paragraph" w:styleId="ac">
    <w:name w:val="Plain Text"/>
    <w:basedOn w:val="a0"/>
    <w:link w:val="ad"/>
    <w:autoRedefine/>
    <w:qFormat/>
    <w:rPr>
      <w:rFonts w:hAnsi="Courier New"/>
    </w:rPr>
  </w:style>
  <w:style w:type="paragraph" w:styleId="ae">
    <w:name w:val="Balloon Text"/>
    <w:basedOn w:val="a0"/>
    <w:link w:val="af"/>
    <w:uiPriority w:val="99"/>
    <w:semiHidden/>
    <w:unhideWhenUsed/>
    <w:qFormat/>
    <w:pPr>
      <w:spacing w:line="240" w:lineRule="auto"/>
    </w:pPr>
    <w:rPr>
      <w:sz w:val="18"/>
      <w:szCs w:val="18"/>
    </w:rPr>
  </w:style>
  <w:style w:type="paragraph" w:styleId="af0">
    <w:name w:val="footer"/>
    <w:basedOn w:val="a0"/>
    <w:link w:val="af1"/>
    <w:autoRedefine/>
    <w:uiPriority w:val="99"/>
    <w:unhideWhenUsed/>
    <w:qFormat/>
    <w:pPr>
      <w:tabs>
        <w:tab w:val="center" w:pos="4153"/>
        <w:tab w:val="right" w:pos="8306"/>
      </w:tabs>
      <w:snapToGrid w:val="0"/>
      <w:jc w:val="left"/>
    </w:pPr>
    <w:rPr>
      <w:sz w:val="18"/>
      <w:szCs w:val="18"/>
    </w:rPr>
  </w:style>
  <w:style w:type="paragraph" w:styleId="af2">
    <w:name w:val="envelope return"/>
    <w:basedOn w:val="a0"/>
    <w:qFormat/>
    <w:pPr>
      <w:snapToGrid w:val="0"/>
      <w:spacing w:line="274" w:lineRule="auto"/>
      <w:ind w:firstLineChars="200" w:firstLine="200"/>
    </w:pPr>
    <w:rPr>
      <w:rFonts w:ascii="Arial" w:hAnsi="Arial" w:cs="Times New Roman"/>
    </w:rPr>
  </w:style>
  <w:style w:type="paragraph" w:styleId="af3">
    <w:name w:val="header"/>
    <w:basedOn w:val="a0"/>
    <w:link w:val="af4"/>
    <w:autoRedefine/>
    <w:uiPriority w:val="99"/>
    <w:unhideWhenUsed/>
    <w:qFormat/>
    <w:pPr>
      <w:pBdr>
        <w:bottom w:val="single" w:sz="6" w:space="1" w:color="auto"/>
      </w:pBdr>
      <w:tabs>
        <w:tab w:val="center" w:pos="4153"/>
        <w:tab w:val="right" w:pos="8306"/>
      </w:tabs>
      <w:snapToGrid w:val="0"/>
      <w:jc w:val="center"/>
    </w:pPr>
    <w:rPr>
      <w:sz w:val="18"/>
      <w:szCs w:val="18"/>
    </w:rPr>
  </w:style>
  <w:style w:type="paragraph" w:styleId="af5">
    <w:name w:val="Subtitle"/>
    <w:basedOn w:val="a0"/>
    <w:next w:val="a0"/>
    <w:link w:val="af6"/>
    <w:uiPriority w:val="11"/>
    <w:qFormat/>
    <w:pPr>
      <w:spacing w:before="240" w:after="120" w:line="312" w:lineRule="auto"/>
      <w:ind w:leftChars="100" w:left="100" w:rightChars="100" w:right="100" w:firstLineChars="200" w:firstLine="200"/>
      <w:jc w:val="center"/>
      <w:outlineLvl w:val="1"/>
    </w:pPr>
    <w:rPr>
      <w:rFonts w:ascii="Cambria" w:eastAsia="仿宋_GB2312" w:hAnsi="Cambria" w:cs="Times New Roman"/>
      <w:b/>
      <w:bCs/>
      <w:kern w:val="28"/>
      <w:sz w:val="32"/>
      <w:szCs w:val="32"/>
    </w:rPr>
  </w:style>
  <w:style w:type="paragraph" w:styleId="af7">
    <w:name w:val="Normal (Web)"/>
    <w:basedOn w:val="a0"/>
    <w:autoRedefine/>
    <w:uiPriority w:val="99"/>
    <w:unhideWhenUsed/>
    <w:qFormat/>
    <w:pPr>
      <w:spacing w:before="100" w:beforeAutospacing="1" w:after="100" w:afterAutospacing="1"/>
      <w:jc w:val="left"/>
    </w:pPr>
    <w:rPr>
      <w:rFonts w:ascii="Times New Roman" w:hAnsi="Times New Roman" w:cs="Times New Roman"/>
      <w:kern w:val="0"/>
      <w:szCs w:val="20"/>
    </w:rPr>
  </w:style>
  <w:style w:type="table" w:styleId="af8">
    <w:name w:val="Table Grid"/>
    <w:basedOn w:val="a2"/>
    <w:autoRedefine/>
    <w:uiPriority w:val="39"/>
    <w:qFormat/>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9">
    <w:name w:val="FollowedHyperlink"/>
    <w:basedOn w:val="a1"/>
    <w:uiPriority w:val="99"/>
    <w:semiHidden/>
    <w:unhideWhenUsed/>
    <w:qFormat/>
    <w:rPr>
      <w:color w:val="954F72" w:themeColor="followedHyperlink"/>
      <w:u w:val="single"/>
    </w:rPr>
  </w:style>
  <w:style w:type="character" w:styleId="afa">
    <w:name w:val="Hyperlink"/>
    <w:basedOn w:val="a1"/>
    <w:uiPriority w:val="99"/>
    <w:unhideWhenUsed/>
    <w:qFormat/>
    <w:rPr>
      <w:color w:val="0000FF"/>
      <w:u w:val="single"/>
    </w:rPr>
  </w:style>
  <w:style w:type="character" w:styleId="afb">
    <w:name w:val="annotation reference"/>
    <w:basedOn w:val="a1"/>
    <w:uiPriority w:val="99"/>
    <w:semiHidden/>
    <w:unhideWhenUsed/>
    <w:qFormat/>
    <w:rPr>
      <w:sz w:val="21"/>
      <w:szCs w:val="21"/>
    </w:rPr>
  </w:style>
  <w:style w:type="character" w:customStyle="1" w:styleId="30">
    <w:name w:val="标题 3 字符"/>
    <w:basedOn w:val="a1"/>
    <w:link w:val="3"/>
    <w:qFormat/>
    <w:rPr>
      <w:rFonts w:eastAsia="仿宋_GB2312"/>
      <w:b/>
      <w:bCs/>
      <w:kern w:val="2"/>
      <w:sz w:val="28"/>
      <w:szCs w:val="32"/>
    </w:rPr>
  </w:style>
  <w:style w:type="paragraph" w:styleId="a">
    <w:name w:val="List Paragraph"/>
    <w:basedOn w:val="a0"/>
    <w:autoRedefine/>
    <w:uiPriority w:val="34"/>
    <w:qFormat/>
    <w:pPr>
      <w:numPr>
        <w:numId w:val="1"/>
      </w:numPr>
    </w:pPr>
    <w:rPr>
      <w:rFonts w:ascii="Times New Roman" w:hAnsi="Times New Roman" w:cs="Times New Roman"/>
      <w:b/>
      <w:bCs/>
    </w:rPr>
  </w:style>
  <w:style w:type="character" w:customStyle="1" w:styleId="af4">
    <w:name w:val="页眉 字符"/>
    <w:basedOn w:val="a1"/>
    <w:link w:val="af3"/>
    <w:autoRedefine/>
    <w:uiPriority w:val="99"/>
    <w:qFormat/>
    <w:rPr>
      <w:sz w:val="18"/>
      <w:szCs w:val="18"/>
    </w:rPr>
  </w:style>
  <w:style w:type="character" w:customStyle="1" w:styleId="af1">
    <w:name w:val="页脚 字符"/>
    <w:basedOn w:val="a1"/>
    <w:link w:val="af0"/>
    <w:autoRedefine/>
    <w:uiPriority w:val="99"/>
    <w:qFormat/>
    <w:rPr>
      <w:sz w:val="18"/>
      <w:szCs w:val="18"/>
    </w:rPr>
  </w:style>
  <w:style w:type="paragraph" w:customStyle="1" w:styleId="Blockquote">
    <w:name w:val="Blockquote"/>
    <w:basedOn w:val="a0"/>
    <w:autoRedefine/>
    <w:uiPriority w:val="99"/>
    <w:qFormat/>
    <w:pPr>
      <w:overflowPunct w:val="0"/>
      <w:autoSpaceDE w:val="0"/>
      <w:autoSpaceDN w:val="0"/>
      <w:adjustRightInd w:val="0"/>
      <w:spacing w:before="100" w:after="100"/>
      <w:ind w:left="764" w:right="567"/>
      <w:jc w:val="left"/>
    </w:pPr>
    <w:rPr>
      <w:kern w:val="0"/>
    </w:rPr>
  </w:style>
  <w:style w:type="character" w:customStyle="1" w:styleId="a8">
    <w:name w:val="正文文本 字符"/>
    <w:basedOn w:val="a1"/>
    <w:link w:val="a6"/>
    <w:qFormat/>
    <w:rPr>
      <w:rFonts w:cstheme="minorBidi"/>
      <w:kern w:val="2"/>
      <w:sz w:val="24"/>
      <w:szCs w:val="24"/>
    </w:rPr>
  </w:style>
  <w:style w:type="character" w:customStyle="1" w:styleId="ad">
    <w:name w:val="纯文本 字符"/>
    <w:link w:val="ac"/>
    <w:qFormat/>
    <w:locked/>
    <w:rPr>
      <w:rFonts w:ascii="宋体" w:eastAsiaTheme="minorEastAsia" w:hAnsi="Courier New" w:cstheme="minorBidi"/>
      <w:kern w:val="2"/>
      <w:sz w:val="21"/>
      <w:szCs w:val="22"/>
    </w:rPr>
  </w:style>
  <w:style w:type="character" w:customStyle="1" w:styleId="Bodytext1">
    <w:name w:val="Body text|1_"/>
    <w:basedOn w:val="a1"/>
    <w:link w:val="Bodytext10"/>
    <w:qFormat/>
    <w:rPr>
      <w:rFonts w:ascii="MingLiU" w:eastAsia="MingLiU" w:hAnsi="MingLiU" w:cs="MingLiU"/>
      <w:lang w:val="zh-TW" w:eastAsia="zh-TW" w:bidi="zh-TW"/>
    </w:rPr>
  </w:style>
  <w:style w:type="paragraph" w:customStyle="1" w:styleId="Bodytext10">
    <w:name w:val="Body text|1"/>
    <w:basedOn w:val="a0"/>
    <w:link w:val="Bodytext1"/>
    <w:qFormat/>
    <w:pPr>
      <w:spacing w:line="470" w:lineRule="auto"/>
      <w:ind w:firstLine="400"/>
      <w:jc w:val="left"/>
    </w:pPr>
    <w:rPr>
      <w:rFonts w:ascii="MingLiU" w:eastAsia="MingLiU" w:hAnsi="MingLiU" w:cs="MingLiU"/>
      <w:kern w:val="0"/>
      <w:sz w:val="20"/>
      <w:szCs w:val="20"/>
      <w:lang w:val="zh-TW" w:eastAsia="zh-TW" w:bidi="zh-TW"/>
    </w:rPr>
  </w:style>
  <w:style w:type="character" w:customStyle="1" w:styleId="afc">
    <w:name w:val="批注文字 字符"/>
    <w:basedOn w:val="a1"/>
    <w:uiPriority w:val="99"/>
    <w:semiHidden/>
    <w:qFormat/>
    <w:rPr>
      <w:rFonts w:asciiTheme="minorHAnsi" w:eastAsiaTheme="minorEastAsia" w:hAnsiTheme="minorHAnsi" w:cstheme="minorBidi"/>
      <w:kern w:val="2"/>
      <w:sz w:val="21"/>
      <w:szCs w:val="22"/>
    </w:rPr>
  </w:style>
  <w:style w:type="character" w:customStyle="1" w:styleId="10">
    <w:name w:val="批注文字 字符1"/>
    <w:link w:val="a5"/>
    <w:qFormat/>
    <w:rPr>
      <w:rFonts w:ascii="Calibri" w:hAnsi="Calibri"/>
      <w:kern w:val="2"/>
      <w:sz w:val="24"/>
      <w:szCs w:val="24"/>
    </w:rPr>
  </w:style>
  <w:style w:type="paragraph" w:customStyle="1" w:styleId="TableParagraph">
    <w:name w:val="Table Paragraph"/>
    <w:basedOn w:val="a0"/>
    <w:uiPriority w:val="1"/>
    <w:qFormat/>
    <w:pPr>
      <w:autoSpaceDE w:val="0"/>
      <w:autoSpaceDN w:val="0"/>
      <w:jc w:val="left"/>
    </w:pPr>
    <w:rPr>
      <w:rFonts w:cs="宋体"/>
      <w:kern w:val="0"/>
      <w:sz w:val="22"/>
      <w:lang w:val="zh-CN" w:bidi="zh-CN"/>
    </w:rPr>
  </w:style>
  <w:style w:type="table" w:customStyle="1" w:styleId="TableNormal">
    <w:name w:val="Table Normal"/>
    <w:uiPriority w:val="2"/>
    <w:semiHidden/>
    <w:unhideWhenUsed/>
    <w:qFormat/>
    <w:pPr>
      <w:widowControl w:val="0"/>
      <w:autoSpaceDE w:val="0"/>
      <w:autoSpaceDN w:val="0"/>
    </w:pPr>
    <w:rPr>
      <w:sz w:val="22"/>
      <w:lang w:eastAsia="en-US"/>
    </w:rPr>
    <w:tblPr>
      <w:tblCellMar>
        <w:top w:w="0" w:type="dxa"/>
        <w:left w:w="0" w:type="dxa"/>
        <w:bottom w:w="0" w:type="dxa"/>
        <w:right w:w="0" w:type="dxa"/>
      </w:tblCellMar>
    </w:tblPr>
  </w:style>
  <w:style w:type="character" w:customStyle="1" w:styleId="af6">
    <w:name w:val="副标题 字符"/>
    <w:basedOn w:val="a1"/>
    <w:link w:val="af5"/>
    <w:uiPriority w:val="11"/>
    <w:qFormat/>
    <w:rPr>
      <w:rFonts w:ascii="Cambria" w:eastAsia="仿宋_GB2312" w:hAnsi="Cambria"/>
      <w:b/>
      <w:bCs/>
      <w:kern w:val="28"/>
      <w:sz w:val="32"/>
      <w:szCs w:val="32"/>
    </w:rPr>
  </w:style>
  <w:style w:type="character" w:customStyle="1" w:styleId="11">
    <w:name w:val="未处理的提及1"/>
    <w:basedOn w:val="a1"/>
    <w:uiPriority w:val="99"/>
    <w:semiHidden/>
    <w:unhideWhenUsed/>
    <w:qFormat/>
    <w:rPr>
      <w:color w:val="605E5C"/>
      <w:shd w:val="clear" w:color="auto" w:fill="E1DFDD"/>
    </w:rPr>
  </w:style>
  <w:style w:type="character" w:customStyle="1" w:styleId="af">
    <w:name w:val="批注框文本 字符"/>
    <w:basedOn w:val="a1"/>
    <w:link w:val="ae"/>
    <w:uiPriority w:val="99"/>
    <w:semiHidden/>
    <w:qFormat/>
    <w:rPr>
      <w:rFonts w:ascii="宋体" w:hAnsi="宋体" w:cstheme="minorBidi"/>
      <w:kern w:val="2"/>
      <w:sz w:val="18"/>
      <w:szCs w:val="18"/>
    </w:rPr>
  </w:style>
  <w:style w:type="character" w:customStyle="1" w:styleId="font11">
    <w:name w:val="font11"/>
    <w:basedOn w:val="a1"/>
    <w:qFormat/>
    <w:rPr>
      <w:rFonts w:ascii="宋体" w:eastAsia="宋体" w:hAnsi="宋体" w:cs="宋体" w:hint="eastAsia"/>
      <w:color w:val="000000"/>
      <w:sz w:val="22"/>
      <w:szCs w:val="22"/>
      <w:u w:val="none"/>
    </w:rPr>
  </w:style>
  <w:style w:type="paragraph" w:styleId="afd">
    <w:name w:val="annotation subject"/>
    <w:basedOn w:val="a5"/>
    <w:next w:val="a5"/>
    <w:link w:val="afe"/>
    <w:uiPriority w:val="99"/>
    <w:semiHidden/>
    <w:unhideWhenUsed/>
    <w:rsid w:val="0061752E"/>
    <w:pPr>
      <w:spacing w:line="440" w:lineRule="exact"/>
      <w:ind w:firstLineChars="0" w:firstLine="0"/>
    </w:pPr>
    <w:rPr>
      <w:rFonts w:ascii="宋体" w:hAnsi="宋体" w:cstheme="minorBidi"/>
      <w:b/>
      <w:bCs/>
    </w:rPr>
  </w:style>
  <w:style w:type="character" w:customStyle="1" w:styleId="afe">
    <w:name w:val="批注主题 字符"/>
    <w:basedOn w:val="10"/>
    <w:link w:val="afd"/>
    <w:uiPriority w:val="99"/>
    <w:semiHidden/>
    <w:rsid w:val="0061752E"/>
    <w:rPr>
      <w:rFonts w:ascii="宋体" w:hAnsi="宋体" w:cstheme="minorBidi"/>
      <w:b/>
      <w:bCs/>
      <w:kern w:val="2"/>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1.xml"/><Relationship Id="rId13"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oter" Target="footer3.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eader" Target="header2.xml"/><Relationship Id="rId5" Type="http://schemas.openxmlformats.org/officeDocument/2006/relationships/webSettings" Target="webSettings.xml"/><Relationship Id="rId10" Type="http://schemas.openxmlformats.org/officeDocument/2006/relationships/footer" Target="footer2.xml"/><Relationship Id="rId4" Type="http://schemas.openxmlformats.org/officeDocument/2006/relationships/settings" Target="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5C45645-D69A-4225-A8F8-93E975F6F12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326</TotalTime>
  <Pages>11</Pages>
  <Words>760</Words>
  <Characters>4333</Characters>
  <Application>Microsoft Office Word</Application>
  <DocSecurity>0</DocSecurity>
  <Lines>36</Lines>
  <Paragraphs>10</Paragraphs>
  <ScaleCrop>false</ScaleCrop>
  <Company>中国矿业大学徐海学院</Company>
  <LinksUpToDate>false</LinksUpToDate>
  <CharactersWithSpaces>5083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余强</dc:creator>
  <cp:lastModifiedBy>HP</cp:lastModifiedBy>
  <cp:revision>186</cp:revision>
  <cp:lastPrinted>2025-07-14T06:01:00Z</cp:lastPrinted>
  <dcterms:created xsi:type="dcterms:W3CDTF">2025-06-18T00:29:00Z</dcterms:created>
  <dcterms:modified xsi:type="dcterms:W3CDTF">2026-05-14T01:56:00Z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2052-12.1.0.25225</vt:lpwstr>
  </property>
  <property fmtid="{D5CDD505-2E9C-101B-9397-08002B2CF9AE}" pid="3" name="ICV">
    <vt:lpwstr>BF87C25E575A44EDAD82C757C7B4F4B7_13</vt:lpwstr>
  </property>
  <property fmtid="{D5CDD505-2E9C-101B-9397-08002B2CF9AE}" pid="4" name="KSOTemplateDocerSaveRecord">
    <vt:lpwstr>eyJoZGlkIjoiYzVkMGQ5OTc4OGFiMzU2YjE1OGE4OTllMmVlMGFlNDkiLCJ1c2VySWQiOiIyOTEzNjAwNDMifQ==</vt:lpwstr>
  </property>
</Properties>
</file>